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BF6" w:rsidRPr="00FC38C1" w:rsidRDefault="00A67F59" w:rsidP="00A67F59">
      <w:pPr>
        <w:bidi/>
        <w:jc w:val="center"/>
        <w:rPr>
          <w:rFonts w:cs="Times New Roman" w:hint="cs"/>
          <w:b/>
          <w:bCs/>
          <w:color w:val="000000"/>
          <w:sz w:val="28"/>
          <w:szCs w:val="28"/>
          <w:rtl/>
        </w:rPr>
      </w:pPr>
      <w:r w:rsidRPr="00FC38C1">
        <w:rPr>
          <w:rFonts w:cs="Times New Roman" w:hint="cs"/>
          <w:b/>
          <w:bCs/>
          <w:color w:val="000000"/>
          <w:sz w:val="28"/>
          <w:szCs w:val="28"/>
          <w:rtl/>
        </w:rPr>
        <w:t>بسم الله الرحمن الرحيم</w:t>
      </w:r>
    </w:p>
    <w:p w:rsidR="00A67F59" w:rsidRPr="00FC38C1" w:rsidRDefault="00A67F59" w:rsidP="00A67F59">
      <w:pPr>
        <w:bidi/>
        <w:ind w:firstLine="360"/>
        <w:jc w:val="lowKashida"/>
        <w:rPr>
          <w:rFonts w:cs="Times New Roman"/>
          <w:b/>
          <w:bCs/>
          <w:color w:val="000000"/>
          <w:sz w:val="28"/>
          <w:szCs w:val="28"/>
        </w:rPr>
      </w:pPr>
      <w:r w:rsidRPr="00FC38C1">
        <w:rPr>
          <w:rFonts w:cs="Times New Roman" w:hint="cs"/>
          <w:b/>
          <w:bCs/>
          <w:color w:val="000000"/>
          <w:sz w:val="28"/>
          <w:szCs w:val="28"/>
          <w:rtl/>
        </w:rPr>
        <w:t>المملكة العربية السعودية</w:t>
      </w:r>
    </w:p>
    <w:tbl>
      <w:tblPr>
        <w:bidiVisual/>
        <w:tblW w:w="10980" w:type="dxa"/>
        <w:tblInd w:w="-72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400"/>
        <w:gridCol w:w="328"/>
        <w:gridCol w:w="4712"/>
      </w:tblGrid>
      <w:tr w:rsidR="00A67F59" w:rsidRPr="00FC38C1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trHeight w:val="284"/>
        </w:trPr>
        <w:tc>
          <w:tcPr>
            <w:tcW w:w="10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59" w:rsidRPr="00FC38C1" w:rsidRDefault="00996B05" w:rsidP="007E6036">
            <w:pPr>
              <w:bidi/>
              <w:jc w:val="center"/>
              <w:rPr>
                <w:rFonts w:ascii="Arial" w:hAnsi="Arial" w:cs="Mudir MT"/>
                <w:color w:val="000000"/>
                <w:sz w:val="28"/>
                <w:szCs w:val="28"/>
                <w:rtl/>
              </w:rPr>
            </w:pPr>
            <w:hyperlink r:id="rId10" w:history="1">
              <w:r w:rsidR="00A67F59" w:rsidRPr="00996B05">
                <w:rPr>
                  <w:rStyle w:val="Hyperlink"/>
                  <w:rFonts w:ascii="Arial" w:hAnsi="Arial" w:cs="Mudir MT"/>
                  <w:sz w:val="28"/>
                  <w:szCs w:val="28"/>
                  <w:rtl/>
                </w:rPr>
                <w:t>نموذج تقويم الأداء الوظيفي</w:t>
              </w:r>
            </w:hyperlink>
            <w:r w:rsidR="00A67F59" w:rsidRPr="00FC38C1">
              <w:rPr>
                <w:rFonts w:ascii="Arial" w:hAnsi="Arial" w:cs="Mudir MT"/>
                <w:color w:val="000000"/>
                <w:sz w:val="28"/>
                <w:szCs w:val="28"/>
                <w:rtl/>
              </w:rPr>
              <w:t xml:space="preserve"> لشاغلي الوظائف التنفيذية(فنية)و(حرفية)</w:t>
            </w:r>
          </w:p>
        </w:tc>
      </w:tr>
      <w:tr w:rsidR="00A67F59" w:rsidRPr="00FC38C1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  <w:trHeight w:hRule="exact" w:val="340"/>
        </w:trPr>
        <w:tc>
          <w:tcPr>
            <w:tcW w:w="10440" w:type="dxa"/>
            <w:gridSpan w:val="3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A67F59" w:rsidRPr="00FC38C1" w:rsidRDefault="00F23263" w:rsidP="007E6036">
            <w:pPr>
              <w:pStyle w:val="Heading91"/>
              <w:jc w:val="lowKashida"/>
              <w:rPr>
                <w:rFonts w:cs="Mudir MT"/>
                <w:b w:val="0"/>
                <w:bCs w:val="0"/>
                <w:color w:val="000000"/>
                <w:sz w:val="22"/>
                <w:szCs w:val="22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2"/>
                <w:szCs w:val="22"/>
                <w:rtl/>
              </w:rPr>
              <w:t>الأول:</w:t>
            </w:r>
            <w:r w:rsidR="00A67F59" w:rsidRPr="00FC38C1">
              <w:rPr>
                <w:rFonts w:cs="Mudir MT"/>
                <w:b w:val="0"/>
                <w:bCs w:val="0"/>
                <w:color w:val="000000"/>
                <w:sz w:val="22"/>
                <w:szCs w:val="22"/>
                <w:rtl/>
              </w:rPr>
              <w:t xml:space="preserve"> معلومات عامة</w:t>
            </w:r>
          </w:p>
        </w:tc>
      </w:tr>
      <w:tr w:rsidR="00A67F59" w:rsidRPr="00FC38C1">
        <w:tblPrEx>
          <w:tblCellMar>
            <w:top w:w="0" w:type="dxa"/>
            <w:bottom w:w="0" w:type="dxa"/>
          </w:tblCellMar>
        </w:tblPrEx>
        <w:trPr>
          <w:gridBefore w:val="1"/>
          <w:wBefore w:w="540" w:type="dxa"/>
        </w:trPr>
        <w:tc>
          <w:tcPr>
            <w:tcW w:w="10440" w:type="dxa"/>
            <w:gridSpan w:val="3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spacing w:line="16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71"/>
              <w:gridCol w:w="2067"/>
              <w:gridCol w:w="2066"/>
              <w:gridCol w:w="1723"/>
              <w:gridCol w:w="1620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الجهاز</w:t>
                  </w: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الإدارة</w:t>
                  </w: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الشعبة</w:t>
                  </w: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21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المنطقة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21"/>
                    <w:tabs>
                      <w:tab w:val="left" w:pos="509"/>
                    </w:tabs>
                    <w:ind w:right="352"/>
                    <w:rPr>
                      <w:rFonts w:ascii="Arial" w:hAnsi="Arial" w:cs="Mudir MT"/>
                      <w:b w:val="0"/>
                      <w:bCs w:val="0"/>
                      <w:color w:val="000000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 xml:space="preserve">المدينة 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7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200" w:lineRule="exact"/>
              <w:rPr>
                <w:color w:val="000000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3"/>
              <w:gridCol w:w="1587"/>
              <w:gridCol w:w="1144"/>
              <w:gridCol w:w="1144"/>
              <w:gridCol w:w="1429"/>
              <w:gridCol w:w="2160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الاسم رباعيا</w:t>
                  </w: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مسمى الوظيفة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61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8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8"/>
                      <w:sz w:val="18"/>
                      <w:szCs w:val="18"/>
                      <w:rtl/>
                    </w:rPr>
                    <w:t>المرتبة</w:t>
                  </w: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الرقم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تاريخ شغلها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بداية الخدمة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2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tbl>
            <w:tblPr>
              <w:bidiVisual/>
              <w:tblW w:w="10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27"/>
              <w:gridCol w:w="1902"/>
              <w:gridCol w:w="1878"/>
              <w:gridCol w:w="1008"/>
              <w:gridCol w:w="1082"/>
              <w:gridCol w:w="1007"/>
              <w:gridCol w:w="1043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آخر مؤهل علمي 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التخصص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آخر برنامج تدريبي</w:t>
                  </w:r>
                </w:p>
              </w:tc>
              <w:tc>
                <w:tcPr>
                  <w:tcW w:w="41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نتيجة آخر تقرير أداء حصل عليه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369"/>
              </w:trPr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1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التقدير</w:t>
                  </w: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11"/>
                    <w:ind w:left="-57" w:right="-57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"/>
                      <w:sz w:val="18"/>
                      <w:szCs w:val="18"/>
                      <w:rtl/>
                    </w:rPr>
                    <w:t>تاريخ الإعداد</w:t>
                  </w:r>
                </w:p>
              </w:tc>
              <w:tc>
                <w:tcPr>
                  <w:tcW w:w="10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21"/>
                    <w:rPr>
                      <w:rFonts w:ascii="Arial" w:hAnsi="Arial" w:cs="Arial"/>
                      <w:b w:val="0"/>
                      <w:bCs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1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</w:p>
          <w:p w:rsidR="00A67F59" w:rsidRPr="00FC38C1" w:rsidRDefault="00A67F59" w:rsidP="007E6036">
            <w:pPr>
              <w:bidi/>
              <w:spacing w:line="100" w:lineRule="exact"/>
              <w:jc w:val="lowKashida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Before w:val="1"/>
          <w:wBefore w:w="540" w:type="dxa"/>
          <w:cantSplit/>
          <w:trHeight w:val="369"/>
        </w:trPr>
        <w:tc>
          <w:tcPr>
            <w:tcW w:w="54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A67F59" w:rsidRPr="00FC38C1" w:rsidRDefault="006C3137" w:rsidP="007E6036">
            <w:pPr>
              <w:pStyle w:val="Heading81"/>
              <w:spacing w:line="240" w:lineRule="atLeast"/>
              <w:jc w:val="lowKashida"/>
              <w:rPr>
                <w:rFonts w:ascii="Arial" w:hAnsi="Arial"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>الثاني: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عناصر التقويم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F59" w:rsidRPr="00FC38C1" w:rsidRDefault="00A67F59" w:rsidP="007E6036">
            <w:pPr>
              <w:bidi/>
              <w:rPr>
                <w:rFonts w:ascii="Arial" w:hAnsi="Arial" w:cs="Mudir MT"/>
                <w:color w:val="000000"/>
                <w:sz w:val="22"/>
                <w:szCs w:val="22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vAlign w:val="center"/>
          </w:tcPr>
          <w:p w:rsidR="00A67F59" w:rsidRPr="00FC38C1" w:rsidRDefault="006C3137" w:rsidP="007E6036">
            <w:pPr>
              <w:bidi/>
              <w:rPr>
                <w:rFonts w:ascii="Arial" w:hAnsi="Arial" w:cs="Mudir MT"/>
                <w:color w:val="000000"/>
                <w:sz w:val="22"/>
                <w:szCs w:val="22"/>
                <w:rtl/>
              </w:rPr>
            </w:pPr>
            <w:r w:rsidRPr="00FC38C1">
              <w:rPr>
                <w:rFonts w:ascii="Arial" w:hAnsi="Arial" w:cs="Mudir MT" w:hint="cs"/>
                <w:color w:val="000000"/>
                <w:sz w:val="22"/>
                <w:szCs w:val="22"/>
                <w:rtl/>
              </w:rPr>
              <w:t>الثالث:</w:t>
            </w:r>
            <w:r w:rsidR="00A67F59" w:rsidRPr="00FC38C1">
              <w:rPr>
                <w:rFonts w:ascii="Arial" w:hAnsi="Arial" w:cs="Mudir MT"/>
                <w:color w:val="000000"/>
                <w:sz w:val="22"/>
                <w:szCs w:val="22"/>
                <w:rtl/>
              </w:rPr>
              <w:t xml:space="preserve"> مجموع الدرجات والتقدير</w:t>
            </w: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spacing w:line="160" w:lineRule="exact"/>
              <w:rPr>
                <w:color w:val="000000"/>
                <w:rtl/>
              </w:rPr>
            </w:pPr>
          </w:p>
          <w:tbl>
            <w:tblPr>
              <w:bidiVisual/>
              <w:tblW w:w="51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876"/>
              <w:gridCol w:w="7"/>
              <w:gridCol w:w="1346"/>
              <w:gridCol w:w="395"/>
              <w:gridCol w:w="395"/>
              <w:gridCol w:w="236"/>
              <w:gridCol w:w="497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42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pStyle w:val="Heading41"/>
                    <w:ind w:left="-57" w:right="-624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20"/>
                      <w:sz w:val="12"/>
                      <w:szCs w:val="12"/>
                      <w:rtl/>
                    </w:rPr>
                  </w:pPr>
                </w:p>
                <w:p w:rsidR="00A67F59" w:rsidRPr="00FC38C1" w:rsidRDefault="00A67F59" w:rsidP="00D937BE">
                  <w:pPr>
                    <w:pStyle w:val="Heading41"/>
                    <w:ind w:left="-57" w:right="-624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الفئة</w:t>
                  </w:r>
                </w:p>
                <w:p w:rsidR="00E45F55" w:rsidRPr="00FC38C1" w:rsidRDefault="00E45F55" w:rsidP="00E45F55">
                  <w:pPr>
                    <w:rPr>
                      <w:color w:val="000000"/>
                      <w:sz w:val="4"/>
                      <w:szCs w:val="4"/>
                      <w:rtl/>
                    </w:rPr>
                  </w:pPr>
                </w:p>
                <w:p w:rsidR="00E45F55" w:rsidRPr="00FC38C1" w:rsidRDefault="00E45F55" w:rsidP="00E45F55">
                  <w:pPr>
                    <w:rPr>
                      <w:rFonts w:hint="cs"/>
                      <w:color w:val="000000"/>
                      <w:rtl/>
                    </w:rPr>
                  </w:pPr>
                </w:p>
              </w:tc>
              <w:tc>
                <w:tcPr>
                  <w:tcW w:w="3259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41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العنصر</w:t>
                  </w:r>
                </w:p>
              </w:tc>
              <w:tc>
                <w:tcPr>
                  <w:tcW w:w="3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540404" w:rsidRPr="00FC38C1" w:rsidRDefault="009644A6" w:rsidP="009644A6">
                  <w:pPr>
                    <w:pStyle w:val="Heading41"/>
                    <w:spacing w:line="240" w:lineRule="exact"/>
                    <w:ind w:left="57" w:right="-737" w:hanging="57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rtl/>
                    </w:rPr>
                    <w:t xml:space="preserve">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الحد</w:t>
                  </w: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 xml:space="preserve">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الأعلى</w:t>
                  </w:r>
                </w:p>
                <w:p w:rsidR="00A67F59" w:rsidRPr="00FC38C1" w:rsidRDefault="009644A6" w:rsidP="009644A6">
                  <w:pPr>
                    <w:pStyle w:val="Heading41"/>
                    <w:spacing w:line="240" w:lineRule="exact"/>
                    <w:ind w:left="57" w:right="-737" w:hanging="57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 xml:space="preserve">    </w:t>
                  </w:r>
                  <w:r w:rsidR="00A67F59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2"/>
                      <w:sz w:val="18"/>
                      <w:szCs w:val="18"/>
                      <w:rtl/>
                    </w:rPr>
                    <w:t>للدرجات</w:t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2F1619" w:rsidRPr="00FC38C1" w:rsidRDefault="00A67F59" w:rsidP="007E6036">
                  <w:pPr>
                    <w:pStyle w:val="Heading4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الدرجة ال</w:t>
                  </w: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hd w:val="clear" w:color="auto" w:fill="C0C0C0"/>
                      <w:rtl/>
                    </w:rPr>
                    <w:t>م</w:t>
                  </w: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عطاة</w:t>
                  </w:r>
                </w:p>
                <w:p w:rsidR="00A67F59" w:rsidRPr="00FC38C1" w:rsidRDefault="00A67F59" w:rsidP="002F1619">
                  <w:pPr>
                    <w:bidi/>
                    <w:rPr>
                      <w:rFonts w:hint="cs"/>
                      <w:color w:val="000000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77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3259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9644A6" w:rsidP="00D03831">
                  <w:pPr>
                    <w:pStyle w:val="Heading31"/>
                    <w:jc w:val="center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  <w:t>أ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2F1619" w:rsidRPr="00FC38C1" w:rsidRDefault="00540404" w:rsidP="002F1619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6"/>
                      <w:szCs w:val="16"/>
                      <w:rtl/>
                    </w:rPr>
                    <w:t>ب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القدرة </w:t>
                  </w:r>
                  <w:r w:rsidR="006C3137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>على تطوير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 أساليب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4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تدريب غيره من العاملين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41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685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تحديد متطلبات إنجاز العمل على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النحو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المطلوب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المهارة في التنفيذ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9644A6">
                  <w:pPr>
                    <w:bidi/>
                    <w:ind w:left="-57" w:right="-113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تحديد</w:t>
                  </w:r>
                  <w:r w:rsidR="006C3137"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خطوات العمل</w:t>
                  </w: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والبرنامج الزمني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4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المحافظة على أوقات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تطبيق أسس السلامة المعتمدة في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5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05B9B">
                  <w:pPr>
                    <w:bidi/>
                    <w:ind w:left="-170" w:right="-624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="00705B9B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070B46">
                  <w:pPr>
                    <w:bidi/>
                    <w:ind w:left="-113" w:right="-113"/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المعرفةبالطريقةالسليمةلعمل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ا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لأجهزة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و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المواد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 xml:space="preserve"> </w:t>
                  </w:r>
                  <w:r w:rsidR="00F23263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</w:rPr>
                    <w:t xml:space="preserve"> 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>ال</w:t>
                  </w:r>
                  <w:r w:rsidR="007E46C8" w:rsidRPr="00FC38C1">
                    <w:rPr>
                      <w:rFonts w:ascii="Arial" w:hAnsi="Arial" w:cs="Mudir MT"/>
                      <w:color w:val="000000"/>
                      <w:spacing w:val="-20"/>
                      <w:sz w:val="18"/>
                      <w:szCs w:val="18"/>
                      <w:rtl/>
                    </w:rPr>
                    <w:t>مستخد</w:t>
                  </w:r>
                  <w:r w:rsidR="007E46C8" w:rsidRPr="00FC38C1">
                    <w:rPr>
                      <w:rFonts w:ascii="Arial" w:hAnsi="Arial" w:cs="Mudir MT" w:hint="cs"/>
                      <w:color w:val="000000"/>
                      <w:spacing w:val="-20"/>
                      <w:sz w:val="18"/>
                      <w:szCs w:val="18"/>
                      <w:rtl/>
                    </w:rPr>
                    <w:t>مة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E45F55" w:rsidP="00E45F55">
                  <w:pPr>
                    <w:bidi/>
                    <w:ind w:left="-113"/>
                    <w:jc w:val="center"/>
                    <w:rPr>
                      <w:rFonts w:ascii="Arial" w:hAnsi="Arial" w:cs="Mudir MT" w:hint="cs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  4      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E45F55" w:rsidP="00E45F55">
                  <w:pPr>
                    <w:bidi/>
                    <w:ind w:left="-113"/>
                    <w:jc w:val="center"/>
                    <w:rPr>
                      <w:rFonts w:ascii="Arial" w:hAnsi="Arial" w:cs="Mudir MT" w:hint="cs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   4 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 بالأسس والمفاهيم الفنية ا</w:t>
                  </w:r>
                  <w:bookmarkStart w:id="0" w:name="_GoBack"/>
                  <w:bookmarkEnd w:id="0"/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لمتعلقة بالعمل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التغلب على صعوبات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المتابعة لما يستجد في مجال العمل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ind w:left="-113" w:right="-113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إقامة اتصالات عمل فعالة مع الآخرين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إمكانية تحمل مسئوليات أعلى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المعرفة بنظم العمل وإجراءاته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تقديم الأفكار والمقترحات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إنجاز العمل في الوقت المحدد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القدرة على المراجعة والتدقيق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7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284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C066D8">
                  <w:pPr>
                    <w:pStyle w:val="Heading11"/>
                    <w:bidi w:val="0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Arial"/>
                      <w:b w:val="0"/>
                      <w:bCs w:val="0"/>
                      <w:color w:val="000000"/>
                      <w:spacing w:val="-4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AB3C9F">
                  <w:pPr>
                    <w:pStyle w:val="Heading11"/>
                    <w:bidi w:val="0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pStyle w:val="Heading11"/>
                    <w:bidi w:val="0"/>
                    <w:ind w:left="-113" w:right="-113"/>
                    <w:outlineLvl w:val="9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20"/>
                      <w:sz w:val="18"/>
                      <w:szCs w:val="18"/>
                      <w:rtl/>
                    </w:rPr>
                    <w:t>72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1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72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pStyle w:val="Heading1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066D8" w:rsidRPr="00FC38C1" w:rsidRDefault="00C066D8" w:rsidP="000A68F0">
                  <w:pPr>
                    <w:pStyle w:val="Heading31"/>
                    <w:jc w:val="right"/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</w:pP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66D8" w:rsidRPr="00FC38C1" w:rsidRDefault="00C066D8" w:rsidP="007E6036">
                  <w:pPr>
                    <w:pStyle w:val="Heading31"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71"/>
                    <w:jc w:val="lowKashida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القدرة على الحوار وعرض الرأي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</w:t>
                  </w:r>
                  <w:r w:rsidRPr="00FC38C1">
                    <w:rPr>
                      <w:rFonts w:ascii="Arial" w:hAnsi="Arial" w:cs="Mudir MT" w:hint="cs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تقدير المسئولية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حسن التصرف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تقبل التوجيهات والاستعداد لتنفيذها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C066D8" w:rsidRPr="00FC38C1" w:rsidRDefault="00C066D8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C066D8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الاهتمام بالمظهر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4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066D8" w:rsidRPr="00FC38C1" w:rsidRDefault="00C066D8" w:rsidP="007E6036">
                  <w:pPr>
                    <w:pStyle w:val="Heading61"/>
                    <w:bidi w:val="0"/>
                    <w:jc w:val="left"/>
                    <w:rPr>
                      <w:rFonts w:ascii="Arial" w:hAnsi="Arial" w:cs="Arial"/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190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066D8" w:rsidRPr="00FC38C1" w:rsidRDefault="00C066D8" w:rsidP="00C066D8">
                  <w:pPr>
                    <w:pStyle w:val="Heading61"/>
                    <w:bidi w:val="0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705B9B" w:rsidP="00D8023F">
                  <w:pPr>
                    <w:pStyle w:val="Heading61"/>
                    <w:ind w:right="-280"/>
                    <w:jc w:val="lowKashida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="00D8023F"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 </w:t>
                  </w:r>
                  <w:r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 xml:space="preserve"> </w:t>
                  </w:r>
                  <w:r w:rsidR="00C066D8"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</w:t>
                  </w:r>
                  <w:r w:rsidR="00C066D8" w:rsidRPr="00FC38C1">
                    <w:rPr>
                      <w:rFonts w:ascii="Arial" w:hAnsi="Arial" w:cs="Mudir MT" w:hint="cs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6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61"/>
                    <w:bidi w:val="0"/>
                    <w:ind w:left="-113" w:right="-113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19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pStyle w:val="Heading61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Arial"/>
                      <w:b w:val="0"/>
                      <w:bCs w:val="0"/>
                      <w:color w:val="000000"/>
                      <w:spacing w:val="-3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97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066D8" w:rsidRPr="00FC38C1" w:rsidRDefault="00C066D8" w:rsidP="00C066D8">
                  <w:pPr>
                    <w:pStyle w:val="Heading31"/>
                    <w:tabs>
                      <w:tab w:val="left" w:pos="779"/>
                    </w:tabs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</w:pPr>
                  <w:r w:rsidRPr="00FC38C1">
                    <w:rPr>
                      <w:rFonts w:ascii="Arial" w:hAnsi="Arial" w:cs="Arial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  <w:tab/>
                  </w:r>
                  <w:r w:rsidRPr="00FC38C1">
                    <w:rPr>
                      <w:rFonts w:ascii="Arial" w:hAnsi="Arial" w:cs="Arial" w:hint="cs"/>
                      <w:b w:val="0"/>
                      <w:bCs w:val="0"/>
                      <w:color w:val="000000"/>
                      <w:spacing w:val="-22"/>
                      <w:sz w:val="18"/>
                      <w:rtl/>
                    </w:rPr>
                    <w:t xml:space="preserve"> 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66D8" w:rsidRPr="00FC38C1" w:rsidRDefault="00C066D8" w:rsidP="00C066D8">
                  <w:pPr>
                    <w:pStyle w:val="Heading31"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الرؤساء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 xml:space="preserve">الزملاء 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C066D8" w:rsidRPr="00FC38C1" w:rsidRDefault="00C066D8" w:rsidP="007E6036">
                  <w:pPr>
                    <w:bidi/>
                    <w:ind w:right="-625"/>
                    <w:jc w:val="lowKashida"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أ ب</w:t>
                  </w:r>
                </w:p>
              </w:tc>
              <w:tc>
                <w:tcPr>
                  <w:tcW w:w="32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C066D8">
                  <w:pPr>
                    <w:bidi/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المراجعين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31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3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C066D8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312"/>
              </w:trPr>
              <w:tc>
                <w:tcPr>
                  <w:tcW w:w="231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C066D8" w:rsidRPr="00FC38C1" w:rsidRDefault="00C066D8" w:rsidP="00C066D8">
                  <w:pPr>
                    <w:pStyle w:val="Heading31"/>
                    <w:bidi w:val="0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AB3C9F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المجموع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066D8" w:rsidRPr="00FC38C1" w:rsidRDefault="00C066D8" w:rsidP="007E6036">
                  <w:pPr>
                    <w:pStyle w:val="Heading31"/>
                    <w:bidi w:val="0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9</w:t>
                  </w:r>
                </w:p>
              </w:tc>
              <w:tc>
                <w:tcPr>
                  <w:tcW w:w="236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pStyle w:val="Heading31"/>
                    <w:jc w:val="right"/>
                    <w:rPr>
                      <w:b w:val="0"/>
                      <w:bCs w:val="0"/>
                      <w:color w:val="00000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66D8" w:rsidRPr="00FC38C1" w:rsidRDefault="00C066D8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100" w:lineRule="exact"/>
              <w:rPr>
                <w:rFonts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spacing w:line="1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10"/>
              <w:gridCol w:w="1110"/>
              <w:gridCol w:w="1110"/>
              <w:gridCol w:w="1109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454"/>
                <w:jc w:val="right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4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8"/>
                      <w:szCs w:val="18"/>
                      <w:rtl/>
                    </w:rPr>
                    <w:t>المجموع الكــلي (الدرجة النهائية)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درجـــــــــــات العـــــلاقــــات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6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6"/>
                      <w:sz w:val="18"/>
                      <w:szCs w:val="18"/>
                      <w:rtl/>
                    </w:rPr>
                    <w:t>درجات الصفات الــشــخـصــيــة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spacing w:line="280" w:lineRule="exact"/>
                    <w:jc w:val="center"/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درجات الأداء الوظــــيـــفـــي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73"/>
                <w:jc w:val="right"/>
              </w:trPr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6"/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20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8"/>
              <w:gridCol w:w="887"/>
              <w:gridCol w:w="888"/>
              <w:gridCol w:w="887"/>
              <w:gridCol w:w="887"/>
            </w:tblGrid>
            <w:tr w:rsidR="00710EA1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10EA1" w:rsidRPr="00FC38C1" w:rsidRDefault="00710EA1" w:rsidP="00CF3E22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غير مرضي</w:t>
                  </w:r>
                </w:p>
                <w:p w:rsidR="00710EA1" w:rsidRPr="00FC38C1" w:rsidRDefault="00710EA1" w:rsidP="00CF3E22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8"/>
                      <w:szCs w:val="18"/>
                      <w:rtl/>
                    </w:rPr>
                    <w:t>(اقل من60)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مرضي</w:t>
                  </w:r>
                </w:p>
                <w:p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4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(60-69)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10EA1" w:rsidRPr="00FC38C1" w:rsidRDefault="00710EA1" w:rsidP="007E6036">
                  <w:pPr>
                    <w:pStyle w:val="Heading21"/>
                    <w:bidi w:val="0"/>
                    <w:spacing w:line="280" w:lineRule="exact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جيد</w:t>
                  </w:r>
                </w:p>
                <w:p w:rsidR="00710EA1" w:rsidRPr="00FC38C1" w:rsidRDefault="00710EA1" w:rsidP="007E6036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(70-79)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10EA1" w:rsidRPr="00FC38C1" w:rsidRDefault="006C3137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4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pacing w:val="-4"/>
                      <w:sz w:val="18"/>
                      <w:szCs w:val="18"/>
                      <w:rtl/>
                    </w:rPr>
                    <w:t>جيد جدا</w:t>
                  </w:r>
                </w:p>
                <w:p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4"/>
                      <w:sz w:val="18"/>
                      <w:szCs w:val="18"/>
                      <w:rtl/>
                    </w:rPr>
                    <w:t>(80-89)</w:t>
                  </w: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710EA1" w:rsidRPr="00FC38C1" w:rsidRDefault="00710EA1" w:rsidP="00710EA1">
                  <w:pPr>
                    <w:pStyle w:val="Heading21"/>
                    <w:bidi w:val="0"/>
                    <w:spacing w:line="280" w:lineRule="exact"/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rtl/>
                    </w:rPr>
                    <w:t>ممتاز</w:t>
                  </w:r>
                </w:p>
                <w:p w:rsidR="00710EA1" w:rsidRPr="00FC38C1" w:rsidRDefault="00710EA1" w:rsidP="00710EA1">
                  <w:pPr>
                    <w:spacing w:line="280" w:lineRule="exact"/>
                    <w:jc w:val="center"/>
                    <w:rPr>
                      <w:rFonts w:cs="Mudir MT"/>
                      <w:color w:val="000000"/>
                      <w:spacing w:val="-1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2"/>
                      <w:sz w:val="18"/>
                      <w:szCs w:val="18"/>
                      <w:rtl/>
                    </w:rPr>
                    <w:t>(90-100)</w:t>
                  </w:r>
                </w:p>
              </w:tc>
            </w:tr>
            <w:tr w:rsidR="00710EA1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  <w:jc w:val="right"/>
              </w:trPr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EA1" w:rsidRPr="00FC38C1" w:rsidRDefault="00710EA1" w:rsidP="007E6036">
                  <w:pPr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</w:rPr>
                  </w:pPr>
                </w:p>
                <w:p w:rsidR="00710EA1" w:rsidRPr="00FC38C1" w:rsidRDefault="00710EA1" w:rsidP="007E6036">
                  <w:pPr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EA1" w:rsidRPr="00FC38C1" w:rsidRDefault="00710EA1" w:rsidP="007E6036">
                  <w:pPr>
                    <w:pStyle w:val="Heading41"/>
                    <w:jc w:val="left"/>
                    <w:rPr>
                      <w:rFonts w:ascii="Arial" w:hAnsi="Arial" w:cs="Mudir MT" w:hint="cs"/>
                      <w:b w:val="0"/>
                      <w:bCs w:val="0"/>
                      <w:color w:val="000000"/>
                      <w:spacing w:val="-14"/>
                      <w:sz w:val="18"/>
                      <w:szCs w:val="18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0EA1" w:rsidRPr="00FC38C1" w:rsidRDefault="00710EA1" w:rsidP="007E6036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67F59" w:rsidRPr="00FC38C1" w:rsidRDefault="00A67F59" w:rsidP="007E6036">
            <w:pPr>
              <w:bidi/>
              <w:spacing w:line="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p w:rsidR="00A67F59" w:rsidRPr="00FC38C1" w:rsidRDefault="00A67F59" w:rsidP="007E6036">
            <w:pPr>
              <w:bidi/>
              <w:spacing w:line="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CE5412" w:rsidP="00CE5412">
            <w:pPr>
              <w:pStyle w:val="Heading41"/>
              <w:ind w:left="113" w:right="113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                                                   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>الأداء الوظيفي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A67F59" w:rsidRPr="00FC38C1" w:rsidRDefault="006C3137" w:rsidP="007E6036">
            <w:pPr>
              <w:pStyle w:val="Heading91"/>
              <w:spacing w:line="320" w:lineRule="exact"/>
              <w:jc w:val="lowKashida"/>
              <w:rPr>
                <w:rFonts w:cs="Mudir MT"/>
                <w:b w:val="0"/>
                <w:bCs w:val="0"/>
                <w:color w:val="000000"/>
                <w:spacing w:val="-10"/>
                <w:sz w:val="19"/>
                <w:szCs w:val="19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الرابع:</w:t>
            </w:r>
            <w:r w:rsidR="00A67F59"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ملحوظات عامة</w:t>
            </w: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328" w:type="dxa"/>
            <w:vMerge w:val="restart"/>
            <w:tcBorders>
              <w:top w:val="nil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vAlign w:val="bottom"/>
          </w:tcPr>
          <w:p w:rsidR="00A67F59" w:rsidRPr="00FC38C1" w:rsidRDefault="00A67F59" w:rsidP="007E6036">
            <w:pPr>
              <w:bidi/>
              <w:jc w:val="center"/>
              <w:rPr>
                <w:color w:val="000000"/>
              </w:rPr>
            </w:pPr>
          </w:p>
        </w:tc>
        <w:tc>
          <w:tcPr>
            <w:tcW w:w="4712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spacing w:line="160" w:lineRule="exact"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33"/>
              <w:gridCol w:w="2404"/>
            </w:tblGrid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pStyle w:val="Heading51"/>
                    <w:spacing w:line="240" w:lineRule="exact"/>
                    <w:jc w:val="center"/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مواطن قوة ومواطن ضعف ترى أهمية إضافتها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bidi/>
                    <w:jc w:val="lowKashida"/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6"/>
                      <w:sz w:val="16"/>
                      <w:szCs w:val="16"/>
                      <w:rtl/>
                    </w:rPr>
                    <w:t xml:space="preserve">مواطن </w:t>
                  </w:r>
                  <w:r w:rsidR="006C3137" w:rsidRPr="00FC38C1"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  <w:t>القوة:</w:t>
                  </w:r>
                  <w:r w:rsidRPr="00FC38C1">
                    <w:rPr>
                      <w:rFonts w:ascii="Arial" w:hAnsi="Arial" w:cs="Mudir MT"/>
                      <w:color w:val="000000"/>
                      <w:spacing w:val="-6"/>
                      <w:sz w:val="16"/>
                      <w:szCs w:val="16"/>
                      <w:rtl/>
                    </w:rPr>
                    <w:t xml:space="preserve"> (إنجازات أو نشاطات أخرى يتميز بها ولم تشتمل عليها    العناصر السابقة</w:t>
                  </w:r>
                  <w:r w:rsidRPr="00FC38C1">
                    <w:rPr>
                      <w:rFonts w:ascii="Arial" w:hAnsi="Arial" w:cs="Mudir MT" w:hint="cs"/>
                      <w:color w:val="000000"/>
                      <w:spacing w:val="-6"/>
                      <w:sz w:val="16"/>
                      <w:szCs w:val="16"/>
                      <w:rtl/>
                    </w:rPr>
                    <w:t>)</w:t>
                  </w:r>
                </w:p>
              </w:tc>
            </w:tr>
            <w:tr w:rsidR="00A67F59" w:rsidRPr="00FC38C1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82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Default="006C3137" w:rsidP="007E6036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67F59" w:rsidRPr="006C3137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………………………………………………………………………….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1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cs="Mudir MT"/>
                      <w:color w:val="000000"/>
                      <w:spacing w:val="-14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مواطن الضعف: </w:t>
                  </w:r>
                  <w:r w:rsidR="00F23263" w:rsidRPr="00FC38C1"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  <w:rtl/>
                    </w:rPr>
                    <w:t>(جوانب</w:t>
                  </w: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 سلبية يتصف بها وتؤثر على عمله دون أن يكون هناك </w:t>
                  </w:r>
                  <w:r w:rsidR="00F23263" w:rsidRPr="00FC38C1">
                    <w:rPr>
                      <w:rFonts w:ascii="Arial" w:hAnsi="Arial" w:cs="Mudir MT" w:hint="cs"/>
                      <w:color w:val="000000"/>
                      <w:spacing w:val="-14"/>
                      <w:sz w:val="16"/>
                      <w:szCs w:val="16"/>
                      <w:rtl/>
                    </w:rPr>
                    <w:t>تكرار للعناصر</w:t>
                  </w:r>
                  <w:r w:rsidRPr="00FC38C1">
                    <w:rPr>
                      <w:rFonts w:ascii="Arial" w:hAnsi="Arial" w:cs="Mudir MT"/>
                      <w:color w:val="000000"/>
                      <w:spacing w:val="-14"/>
                      <w:sz w:val="16"/>
                      <w:szCs w:val="16"/>
                      <w:rtl/>
                    </w:rPr>
                    <w:t xml:space="preserve"> السابقة)</w:t>
                  </w:r>
                </w:p>
              </w:tc>
            </w:tr>
            <w:tr w:rsidR="00A67F59" w:rsidRPr="00FC38C1" w:rsidTr="006C313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75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C3137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</w:pPr>
                  <w: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84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bidi/>
                    <w:jc w:val="center"/>
                    <w:rPr>
                      <w:rFonts w:ascii="Arial" w:hAnsi="Arial" w:cs="Mudir MT"/>
                      <w:color w:val="000000"/>
                      <w:sz w:val="18"/>
                      <w:szCs w:val="18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8"/>
                      <w:szCs w:val="18"/>
                      <w:rtl/>
                    </w:rPr>
                    <w:t>التوجيهات والتوصيات العامة لتطوير قدراته :(إن وجدت)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BD3852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  <w:spacing w:val="-10"/>
                      <w:sz w:val="19"/>
                      <w:szCs w:val="19"/>
                      <w:rtl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  <w:vAlign w:val="center"/>
                </w:tcPr>
                <w:p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رأي معد التقرير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6C3137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C3137" w:rsidRPr="00FC38C1" w:rsidRDefault="006C3137" w:rsidP="006C3137">
                  <w:pPr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</w:pPr>
                  <w:r w:rsidRPr="00D3794E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الوظيفة: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الاسم: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67F59" w:rsidRPr="00FC38C1" w:rsidRDefault="00F23263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6"/>
                      <w:szCs w:val="16"/>
                      <w:rtl/>
                    </w:rPr>
                    <w:t>التاريخ: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التوقيع: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"/>
                <w:jc w:val="right"/>
              </w:trPr>
              <w:tc>
                <w:tcPr>
                  <w:tcW w:w="20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C0C0"/>
                </w:tcPr>
                <w:p w:rsidR="00A67F59" w:rsidRPr="00FC38C1" w:rsidRDefault="00A67F59" w:rsidP="007E6036">
                  <w:pPr>
                    <w:pStyle w:val="Heading61"/>
                    <w:spacing w:line="240" w:lineRule="auto"/>
                    <w:rPr>
                      <w:rFonts w:ascii="Arial" w:hAnsi="Arial" w:cs="Mudir MT"/>
                      <w:b w:val="0"/>
                      <w:bCs w:val="0"/>
                      <w:color w:val="000000"/>
                      <w:spacing w:val="-10"/>
                      <w:sz w:val="18"/>
                      <w:szCs w:val="18"/>
                      <w:rtl/>
                    </w:rPr>
                  </w:pPr>
                  <w:r w:rsidRPr="00FC38C1">
                    <w:rPr>
                      <w:rFonts w:ascii="Arial" w:hAnsi="Arial" w:cs="Mudir MT"/>
                      <w:b w:val="0"/>
                      <w:bCs w:val="0"/>
                      <w:color w:val="000000"/>
                      <w:sz w:val="18"/>
                      <w:szCs w:val="18"/>
                      <w:rtl/>
                    </w:rPr>
                    <w:t>ملحوظات معتمد التقرير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98"/>
                <w:jc w:val="right"/>
              </w:trPr>
              <w:tc>
                <w:tcPr>
                  <w:tcW w:w="443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rPr>
                      <w:rFonts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pacing w:val="-10"/>
                      <w:sz w:val="16"/>
                      <w:szCs w:val="16"/>
                      <w:rtl/>
                    </w:rPr>
                    <w:t>………………………………………………………………….…………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الوظيفة: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الاسم:</w:t>
                  </w:r>
                </w:p>
              </w:tc>
            </w:tr>
            <w:tr w:rsidR="00A67F59" w:rsidRPr="00FC38C1">
              <w:tblPrEx>
                <w:tblCellMar>
                  <w:top w:w="0" w:type="dxa"/>
                  <w:bottom w:w="0" w:type="dxa"/>
                </w:tblCellMar>
              </w:tblPrEx>
              <w:trPr>
                <w:trHeight w:val="232"/>
                <w:jc w:val="right"/>
              </w:trPr>
              <w:tc>
                <w:tcPr>
                  <w:tcW w:w="20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A67F59" w:rsidRPr="00FC38C1" w:rsidRDefault="00F23263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 w:hint="cs"/>
                      <w:color w:val="000000"/>
                      <w:sz w:val="16"/>
                      <w:szCs w:val="16"/>
                      <w:rtl/>
                    </w:rPr>
                    <w:t>التاريخ: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67F59" w:rsidRPr="00FC38C1" w:rsidRDefault="00A67F59" w:rsidP="007E6036">
                  <w:pPr>
                    <w:bidi/>
                    <w:rPr>
                      <w:rFonts w:ascii="Arial" w:hAnsi="Arial" w:cs="Mudir MT"/>
                      <w:color w:val="000000"/>
                      <w:sz w:val="16"/>
                      <w:szCs w:val="16"/>
                    </w:rPr>
                  </w:pPr>
                  <w:r w:rsidRPr="00FC38C1">
                    <w:rPr>
                      <w:rFonts w:ascii="Arial" w:hAnsi="Arial" w:cs="Mudir MT"/>
                      <w:color w:val="000000"/>
                      <w:sz w:val="16"/>
                      <w:szCs w:val="16"/>
                      <w:rtl/>
                    </w:rPr>
                    <w:t>التوقيع:</w:t>
                  </w:r>
                </w:p>
              </w:tc>
            </w:tr>
          </w:tbl>
          <w:p w:rsidR="00A67F59" w:rsidRPr="00FC38C1" w:rsidRDefault="00A67F59" w:rsidP="007E6036">
            <w:pPr>
              <w:bidi/>
              <w:spacing w:line="100" w:lineRule="exact"/>
              <w:rPr>
                <w:rFonts w:ascii="Arial" w:hAnsi="Arial" w:cs="Arial" w:hint="cs"/>
                <w:color w:val="000000"/>
                <w:spacing w:val="-10"/>
                <w:sz w:val="19"/>
                <w:szCs w:val="19"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vMerge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89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CE5412" w:rsidP="00CE5412">
            <w:pPr>
              <w:pStyle w:val="Heading41"/>
              <w:ind w:left="113" w:right="113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     </w:t>
            </w:r>
            <w:r w:rsidR="009644A6"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A67F59"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>الصفات الشخصية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jc w:val="left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 </w:t>
            </w:r>
            <w:r w:rsidR="009644A6" w:rsidRPr="00FC38C1">
              <w:rPr>
                <w:rFonts w:ascii="Arial" w:hAnsi="Arial" w:cs="Mudir MT" w:hint="cs"/>
                <w:b w:val="0"/>
                <w:bCs w:val="0"/>
                <w:color w:val="000000"/>
                <w:rtl/>
              </w:rPr>
              <w:t xml:space="preserve">  </w:t>
            </w:r>
            <w:r w:rsidRPr="00FC38C1">
              <w:rPr>
                <w:rFonts w:ascii="Arial" w:hAnsi="Arial" w:cs="Mudir MT"/>
                <w:b w:val="0"/>
                <w:bCs w:val="0"/>
                <w:color w:val="000000"/>
                <w:rtl/>
              </w:rPr>
              <w:t xml:space="preserve"> العلاقات مع</w:t>
            </w: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rPr>
                <w:rFonts w:cs="Mudir MT"/>
                <w:b w:val="0"/>
                <w:bCs w:val="0"/>
                <w:color w:val="000000"/>
                <w:rtl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  <w:tr w:rsidR="00A67F59" w:rsidRPr="00FC38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540" w:type="dxa"/>
            <w:tcBorders>
              <w:top w:val="nil"/>
              <w:left w:val="nil"/>
              <w:bottom w:val="nil"/>
              <w:right w:val="thinThickSmallGap" w:sz="12" w:space="0" w:color="auto"/>
            </w:tcBorders>
            <w:textDirection w:val="btLr"/>
            <w:vAlign w:val="center"/>
          </w:tcPr>
          <w:p w:rsidR="00A67F59" w:rsidRPr="00FC38C1" w:rsidRDefault="00A67F59" w:rsidP="007E6036">
            <w:pPr>
              <w:pStyle w:val="Heading41"/>
              <w:ind w:left="113" w:right="113"/>
              <w:jc w:val="left"/>
              <w:rPr>
                <w:b w:val="0"/>
                <w:bCs w:val="0"/>
                <w:color w:val="000000"/>
              </w:rPr>
            </w:pPr>
          </w:p>
        </w:tc>
        <w:tc>
          <w:tcPr>
            <w:tcW w:w="5400" w:type="dxa"/>
            <w:vMerge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  <w:rtl/>
              </w:rPr>
            </w:pPr>
          </w:p>
        </w:tc>
        <w:tc>
          <w:tcPr>
            <w:tcW w:w="328" w:type="dxa"/>
            <w:vMerge/>
            <w:tcBorders>
              <w:top w:val="single" w:sz="4" w:space="0" w:color="auto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color w:val="000000"/>
              </w:rPr>
            </w:pPr>
          </w:p>
        </w:tc>
        <w:tc>
          <w:tcPr>
            <w:tcW w:w="4712" w:type="dxa"/>
            <w:vMerge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A67F59" w:rsidRPr="00FC38C1" w:rsidRDefault="00A67F59" w:rsidP="007E6036">
            <w:pPr>
              <w:bidi/>
              <w:rPr>
                <w:rFonts w:ascii="Arial" w:hAnsi="Arial" w:cs="Arial"/>
                <w:color w:val="000000"/>
                <w:spacing w:val="-10"/>
                <w:sz w:val="19"/>
                <w:szCs w:val="19"/>
                <w:rtl/>
              </w:rPr>
            </w:pPr>
          </w:p>
        </w:tc>
      </w:tr>
    </w:tbl>
    <w:p w:rsidR="00A67F59" w:rsidRPr="00FC38C1" w:rsidRDefault="00A67F59" w:rsidP="00E42879">
      <w:pPr>
        <w:bidi/>
        <w:spacing w:line="200" w:lineRule="exact"/>
        <w:ind w:left="720" w:hanging="360"/>
        <w:rPr>
          <w:rFonts w:hint="cs"/>
          <w:color w:val="000000"/>
          <w:sz w:val="16"/>
          <w:szCs w:val="16"/>
          <w:rtl/>
        </w:rPr>
      </w:pPr>
      <w:r w:rsidRPr="00FC38C1">
        <w:rPr>
          <w:rFonts w:cs="Mudir MT"/>
          <w:color w:val="000000"/>
          <w:sz w:val="16"/>
          <w:szCs w:val="16"/>
          <w:rtl/>
        </w:rPr>
        <w:t>فئة (ا) تخص الموظفين شاغلي المراتب (11-13)</w:t>
      </w:r>
      <w:r w:rsidR="007E6036"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</w:t>
      </w:r>
      <w:r w:rsidR="00E42879" w:rsidRPr="00FC38C1">
        <w:rPr>
          <w:rFonts w:cs="Mudir MT" w:hint="cs"/>
          <w:color w:val="000000"/>
          <w:sz w:val="16"/>
          <w:szCs w:val="16"/>
          <w:rtl/>
        </w:rPr>
        <w:t xml:space="preserve">           </w:t>
      </w:r>
      <w:r w:rsidR="007E6036"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التنفيذية </w:t>
      </w:r>
      <w:r w:rsidR="00F23263" w:rsidRPr="00FC38C1">
        <w:rPr>
          <w:rFonts w:hint="cs"/>
          <w:color w:val="000000"/>
          <w:sz w:val="16"/>
          <w:szCs w:val="16"/>
          <w:rtl/>
        </w:rPr>
        <w:t>(فنية)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و </w:t>
      </w:r>
      <w:r w:rsidR="00F23263" w:rsidRPr="00FC38C1">
        <w:rPr>
          <w:rFonts w:hint="cs"/>
          <w:color w:val="000000"/>
          <w:sz w:val="16"/>
          <w:szCs w:val="16"/>
          <w:rtl/>
        </w:rPr>
        <w:t>(حرفية)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</w:t>
      </w:r>
      <w:r w:rsidR="00F23263" w:rsidRPr="00FC38C1">
        <w:rPr>
          <w:rFonts w:hint="cs"/>
          <w:color w:val="000000"/>
          <w:sz w:val="16"/>
          <w:szCs w:val="16"/>
          <w:rtl/>
        </w:rPr>
        <w:t>(01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/ 1426</w:t>
      </w:r>
      <w:r w:rsidR="00F23263" w:rsidRPr="00FC38C1">
        <w:rPr>
          <w:rFonts w:hint="cs"/>
          <w:color w:val="000000"/>
          <w:sz w:val="16"/>
          <w:szCs w:val="16"/>
          <w:rtl/>
        </w:rPr>
        <w:t>هـ)</w:t>
      </w:r>
    </w:p>
    <w:p w:rsidR="00A67F59" w:rsidRPr="00FC38C1" w:rsidRDefault="00A67F59" w:rsidP="00E42879">
      <w:pPr>
        <w:bidi/>
        <w:spacing w:line="200" w:lineRule="exact"/>
        <w:ind w:left="720" w:hanging="360"/>
        <w:rPr>
          <w:color w:val="000000"/>
          <w:sz w:val="16"/>
          <w:szCs w:val="16"/>
        </w:rPr>
      </w:pPr>
      <w:r w:rsidRPr="00FC38C1">
        <w:rPr>
          <w:rFonts w:cs="Mudir MT"/>
          <w:color w:val="000000"/>
          <w:sz w:val="16"/>
          <w:szCs w:val="16"/>
          <w:rtl/>
        </w:rPr>
        <w:t xml:space="preserve">فئة (ب) تخص الموظفين شاغلي المراتب العاشرة فما دون </w:t>
      </w:r>
      <w:r w:rsidR="007E6036" w:rsidRPr="00FC38C1">
        <w:rPr>
          <w:rFonts w:hint="cs"/>
          <w:color w:val="000000"/>
          <w:sz w:val="16"/>
          <w:szCs w:val="16"/>
          <w:rtl/>
        </w:rPr>
        <w:t xml:space="preserve">     </w:t>
      </w:r>
    </w:p>
    <w:p w:rsidR="006F1086" w:rsidRPr="00FC38C1" w:rsidRDefault="006F1086" w:rsidP="006F1086">
      <w:pPr>
        <w:bidi/>
        <w:jc w:val="lowKashida"/>
        <w:rPr>
          <w:rFonts w:hint="cs"/>
          <w:color w:val="000000"/>
          <w:rtl/>
        </w:rPr>
      </w:pPr>
    </w:p>
    <w:p w:rsidR="000260DE" w:rsidRPr="00FC38C1" w:rsidRDefault="003965CD" w:rsidP="000260DE">
      <w:pPr>
        <w:bidi/>
        <w:spacing w:line="26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4"/>
          <w:szCs w:val="4"/>
          <w:rtl/>
        </w:rPr>
      </w:pP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</w:t>
      </w:r>
      <w:r w:rsidR="000260DE" w:rsidRPr="00FC38C1">
        <w:rPr>
          <w:rFonts w:cs="AL-Mohanad Bold" w:hint="cs"/>
          <w:b/>
          <w:bCs/>
          <w:color w:val="000000"/>
          <w:sz w:val="4"/>
          <w:szCs w:val="4"/>
          <w:rtl/>
        </w:rPr>
        <w:t xml:space="preserve"> </w:t>
      </w:r>
    </w:p>
    <w:p w:rsidR="000260DE" w:rsidRPr="00FC38C1" w:rsidRDefault="000260DE" w:rsidP="000260DE">
      <w:pPr>
        <w:bidi/>
        <w:spacing w:line="22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:rsidR="000260DE" w:rsidRPr="00FC38C1" w:rsidRDefault="000260DE" w:rsidP="000260DE">
      <w:pPr>
        <w:bidi/>
        <w:spacing w:line="220" w:lineRule="exact"/>
        <w:ind w:left="720" w:right="-36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:rsidR="000260DE" w:rsidRPr="00FC38C1" w:rsidRDefault="00F23263" w:rsidP="000260DE">
      <w:pPr>
        <w:bidi/>
        <w:spacing w:line="220" w:lineRule="exact"/>
        <w:ind w:left="720" w:hanging="720"/>
        <w:jc w:val="lowKashida"/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>أولاًً:</w:t>
      </w:r>
      <w:r w:rsidR="000260DE"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 xml:space="preserve"> تعاريف </w:t>
      </w:r>
    </w:p>
    <w:p w:rsidR="000260DE" w:rsidRPr="00FC38C1" w:rsidRDefault="000260DE" w:rsidP="000260DE">
      <w:pPr>
        <w:bidi/>
        <w:spacing w:line="220" w:lineRule="exact"/>
        <w:ind w:left="720" w:right="54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:rsidR="000260DE" w:rsidRPr="00FC38C1" w:rsidRDefault="000260DE" w:rsidP="000260DE">
      <w:pPr>
        <w:tabs>
          <w:tab w:val="left" w:pos="1026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>1)مجموعة الوظائف التنفيذية (فنية)و(حرفية):</w:t>
      </w:r>
    </w:p>
    <w:p w:rsidR="000260DE" w:rsidRPr="00FC38C1" w:rsidRDefault="000260DE" w:rsidP="000260DE">
      <w:pPr>
        <w:tabs>
          <w:tab w:val="left" w:pos="10260"/>
        </w:tabs>
        <w:bidi/>
        <w:spacing w:line="220" w:lineRule="exact"/>
        <w:ind w:left="720" w:firstLine="180"/>
        <w:jc w:val="lowKashida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 xml:space="preserve">تشمل هذه الوظائف واجبات وأعمال فنية متنوعة في مجالات مختلفة وهي أعمال تسهيلية تساعد المجموعات العامة للوظائف في تحقيق الأهداف </w:t>
      </w:r>
      <w:r w:rsidR="00F23263" w:rsidRPr="00FC38C1">
        <w:rPr>
          <w:rFonts w:cs="AL-Mohanad Bold" w:hint="cs"/>
          <w:color w:val="000000"/>
          <w:rtl/>
        </w:rPr>
        <w:t>الأساسية للأجهزة</w:t>
      </w:r>
      <w:r w:rsidRPr="00FC38C1">
        <w:rPr>
          <w:rFonts w:cs="AL-Mohanad Bold" w:hint="cs"/>
          <w:color w:val="000000"/>
          <w:rtl/>
        </w:rPr>
        <w:t xml:space="preserve"> الحكومية وتشمل الوظائف التي يقوم شاغلوها بأعمال ذات طبيعة فنية أو أعمال مساعدة للأعمال التخصصية وأعمال التصوير الفوتوغرافي والطباعة وأعمال تشغيل وصيانة الآلات.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2) الجهاز: 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720"/>
        <w:jc w:val="lowKashida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>هو الجهة الحكومية العامة سواء كانت وزارة أو مؤسسة عامة أو مصلحة أو هيئة التي تطبق لائحة تقويم الأداء الوظيفي.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3) الإدارة: 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>هي الوحدة التنظيمية المختصة بأحد أنشطة الجهاز ذات الطبيعة المتجانسة وتتولى القيام بمهام محددة ضمن مهام الجهاز.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left="540" w:firstLine="180"/>
        <w:jc w:val="lowKashida"/>
        <w:rPr>
          <w:rFonts w:cs="AL-Mohanad Bold" w:hint="cs"/>
          <w:color w:val="000000"/>
          <w:rtl/>
        </w:rPr>
      </w:pP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360"/>
        <w:jc w:val="lowKashida"/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 xml:space="preserve">4) </w:t>
      </w:r>
      <w:r w:rsidR="00F23263" w:rsidRPr="00FC38C1">
        <w:rPr>
          <w:rFonts w:cs="AL-Mohanad Bold" w:hint="cs"/>
          <w:b/>
          <w:bCs/>
          <w:color w:val="000000"/>
          <w:sz w:val="26"/>
          <w:szCs w:val="26"/>
          <w:u w:val="single"/>
          <w:rtl/>
        </w:rPr>
        <w:t>الشعبة: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20" w:lineRule="exact"/>
        <w:ind w:firstLine="720"/>
        <w:jc w:val="lowKashida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>الشعبة أو القسم هي الجزء الصغير المتميز من إدارة معينة يضم بعض الموظفين ويختص بأعمال معينة. (إن وجدت)</w:t>
      </w:r>
    </w:p>
    <w:p w:rsidR="000260DE" w:rsidRPr="00FC38C1" w:rsidRDefault="000260DE" w:rsidP="000260DE">
      <w:pPr>
        <w:tabs>
          <w:tab w:val="left" w:pos="10260"/>
          <w:tab w:val="left" w:pos="10620"/>
        </w:tabs>
        <w:bidi/>
        <w:spacing w:line="240" w:lineRule="exact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p w:rsidR="000260DE" w:rsidRPr="00FC38C1" w:rsidRDefault="000260DE" w:rsidP="000260DE">
      <w:pPr>
        <w:tabs>
          <w:tab w:val="left" w:pos="10260"/>
        </w:tabs>
        <w:bidi/>
        <w:spacing w:line="220" w:lineRule="exact"/>
        <w:ind w:left="720" w:hanging="720"/>
        <w:jc w:val="lowKashida"/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</w:pPr>
      <w:r w:rsidRPr="00FC38C1">
        <w:rPr>
          <w:rFonts w:cs="AL-Mohanad Bold" w:hint="cs"/>
          <w:b/>
          <w:bCs/>
          <w:color w:val="000000"/>
          <w:sz w:val="32"/>
          <w:szCs w:val="32"/>
          <w:u w:val="single"/>
          <w:rtl/>
        </w:rPr>
        <w:t>ثانياً: الإرشادات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يعبأ هذا النموذج من قبل الرئيس المباشر للموظف ويتم اعتماده من الرئيس </w:t>
      </w:r>
      <w:r w:rsidR="00F23263" w:rsidRPr="00FC38C1">
        <w:rPr>
          <w:rFonts w:cs="AL-Mohanad Bold" w:hint="cs"/>
          <w:color w:val="000000"/>
          <w:rtl/>
        </w:rPr>
        <w:t>الأعلى حسب</w:t>
      </w:r>
      <w:r w:rsidRPr="00FC38C1">
        <w:rPr>
          <w:rFonts w:cs="AL-Mohanad Bold" w:hint="cs"/>
          <w:color w:val="000000"/>
          <w:rtl/>
        </w:rPr>
        <w:t xml:space="preserve"> الصلاحيات </w:t>
      </w:r>
      <w:r w:rsidR="00F23263" w:rsidRPr="00FC38C1">
        <w:rPr>
          <w:rFonts w:cs="AL-Mohanad Bold" w:hint="cs"/>
          <w:color w:val="000000"/>
          <w:rtl/>
        </w:rPr>
        <w:t>المحددة.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يعد الرئيس المباشر التقرير بإعطاء الدرجة المناسبة لكل عنصر وفقاً </w:t>
      </w:r>
      <w:r w:rsidR="00F23263" w:rsidRPr="00FC38C1">
        <w:rPr>
          <w:rFonts w:cs="AL-Mohanad Bold" w:hint="cs"/>
          <w:color w:val="000000"/>
          <w:rtl/>
        </w:rPr>
        <w:t>لتقديره،</w:t>
      </w:r>
      <w:r w:rsidRPr="00FC38C1">
        <w:rPr>
          <w:rFonts w:cs="AL-Mohanad Bold" w:hint="cs"/>
          <w:color w:val="000000"/>
          <w:rtl/>
        </w:rPr>
        <w:t xml:space="preserve"> بعد الرجوع لمصادر التقويم المتاحة والموضحة أدناه.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يتم تسجيل الدرجة في الحقل المخصص لذلك أمام كل عنصر من عناصر </w:t>
      </w:r>
      <w:r w:rsidR="00F23263" w:rsidRPr="00FC38C1">
        <w:rPr>
          <w:rFonts w:cs="AL-Mohanad Bold" w:hint="cs"/>
          <w:color w:val="000000"/>
          <w:rtl/>
        </w:rPr>
        <w:t>التقويم،</w:t>
      </w:r>
      <w:r w:rsidRPr="00FC38C1">
        <w:rPr>
          <w:rFonts w:cs="AL-Mohanad Bold" w:hint="cs"/>
          <w:color w:val="000000"/>
          <w:rtl/>
        </w:rPr>
        <w:t xml:space="preserve"> مع مراعاة ألا تزيد الدرجة المعطاة عن الحد الأعلى لدرجات التقويم المحددة لكل </w:t>
      </w:r>
      <w:r w:rsidR="00F23263" w:rsidRPr="00FC38C1">
        <w:rPr>
          <w:rFonts w:cs="AL-Mohanad Bold" w:hint="cs"/>
          <w:color w:val="000000"/>
          <w:rtl/>
        </w:rPr>
        <w:t>عنصر،</w:t>
      </w:r>
      <w:r w:rsidRPr="00FC38C1">
        <w:rPr>
          <w:rFonts w:cs="AL-Mohanad Bold" w:hint="cs"/>
          <w:color w:val="000000"/>
          <w:rtl/>
        </w:rPr>
        <w:t xml:space="preserve"> وأهمية الرجوع إلى شرح مفردات العناصر وأسس التحقق منها.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rtl/>
        </w:rPr>
      </w:pPr>
      <w:r w:rsidRPr="00FC38C1">
        <w:rPr>
          <w:rFonts w:cs="AL-Mohanad Bold" w:hint="cs"/>
          <w:color w:val="000000"/>
          <w:rtl/>
        </w:rPr>
        <w:t xml:space="preserve">مجموع الدرجات والتقدير يسجل به مجموع درجات عناصر الأداء الوظيفي والصفات الشخصية والعلاقات التي حصل عليها </w:t>
      </w:r>
      <w:r w:rsidR="00F23263" w:rsidRPr="00FC38C1">
        <w:rPr>
          <w:rFonts w:cs="AL-Mohanad Bold" w:hint="cs"/>
          <w:color w:val="000000"/>
          <w:rtl/>
        </w:rPr>
        <w:t>الموظف ثم</w:t>
      </w:r>
      <w:r w:rsidRPr="00FC38C1">
        <w:rPr>
          <w:rFonts w:cs="AL-Mohanad Bold" w:hint="cs"/>
          <w:color w:val="000000"/>
          <w:rtl/>
        </w:rPr>
        <w:t xml:space="preserve"> تجمع للحصول على المجموع الكلي </w:t>
      </w:r>
      <w:r w:rsidR="00F23263" w:rsidRPr="00FC38C1">
        <w:rPr>
          <w:rFonts w:cs="AL-Mohanad Bold" w:hint="cs"/>
          <w:color w:val="000000"/>
          <w:rtl/>
        </w:rPr>
        <w:t xml:space="preserve">للدرجات </w:t>
      </w:r>
      <w:r w:rsidR="00F23263" w:rsidRPr="00FC38C1">
        <w:rPr>
          <w:rFonts w:cs="AL-Mohanad Bold"/>
          <w:color w:val="000000"/>
          <w:rtl/>
        </w:rPr>
        <w:t>(</w:t>
      </w:r>
      <w:r w:rsidRPr="00FC38C1">
        <w:rPr>
          <w:rFonts w:cs="AL-Mohanad Bold" w:hint="cs"/>
          <w:color w:val="000000"/>
          <w:rtl/>
        </w:rPr>
        <w:t xml:space="preserve">الدرجة </w:t>
      </w:r>
      <w:r w:rsidR="00F23263" w:rsidRPr="00FC38C1">
        <w:rPr>
          <w:rFonts w:cs="AL-Mohanad Bold" w:hint="cs"/>
          <w:color w:val="000000"/>
          <w:rtl/>
        </w:rPr>
        <w:t>النهائية)</w:t>
      </w:r>
      <w:r w:rsidRPr="00FC38C1">
        <w:rPr>
          <w:rFonts w:cs="AL-Mohanad Bold" w:hint="cs"/>
          <w:color w:val="000000"/>
          <w:rtl/>
        </w:rPr>
        <w:t xml:space="preserve"> ويؤشر على التقدير الخاص بها في الحقل الذي يليه.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 xml:space="preserve">في حقل الملحوظات العامة يحدد معد التقرير مواطن القوة ومواطن الضعف حسب رأيه </w:t>
      </w:r>
      <w:r w:rsidR="00F23263" w:rsidRPr="00FC38C1">
        <w:rPr>
          <w:rFonts w:cs="AL-Mohanad Bold" w:hint="cs"/>
          <w:color w:val="000000"/>
          <w:rtl/>
        </w:rPr>
        <w:t>(إن</w:t>
      </w:r>
      <w:r w:rsidRPr="00FC38C1">
        <w:rPr>
          <w:rFonts w:cs="AL-Mohanad Bold" w:hint="cs"/>
          <w:color w:val="000000"/>
          <w:rtl/>
        </w:rPr>
        <w:t xml:space="preserve"> وجدت) وهي عناصر ترجيحية تؤخذ بعين الاعتبار لأغراض التمييز بين الحاصلين على درجات متساوية.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  <w:spacing w:val="-10"/>
          <w:rtl/>
        </w:rPr>
      </w:pPr>
      <w:r w:rsidRPr="00FC38C1">
        <w:rPr>
          <w:rFonts w:cs="AL-Mohanad Bold" w:hint="cs"/>
          <w:color w:val="000000"/>
          <w:spacing w:val="-10"/>
          <w:rtl/>
        </w:rPr>
        <w:t>على معد التقرير أن يوضح رأيه بشأن المعد عنه التقرير في الحقل المخصص لذلك.</w:t>
      </w:r>
    </w:p>
    <w:p w:rsidR="000260DE" w:rsidRPr="00FC38C1" w:rsidRDefault="000260DE" w:rsidP="000260DE">
      <w:pPr>
        <w:numPr>
          <w:ilvl w:val="0"/>
          <w:numId w:val="2"/>
        </w:numPr>
        <w:tabs>
          <w:tab w:val="clear" w:pos="1408"/>
          <w:tab w:val="num" w:pos="720"/>
          <w:tab w:val="left" w:pos="10260"/>
          <w:tab w:val="left" w:pos="10620"/>
        </w:tabs>
        <w:bidi/>
        <w:spacing w:line="240" w:lineRule="exact"/>
        <w:ind w:left="720"/>
        <w:jc w:val="both"/>
        <w:rPr>
          <w:rFonts w:cs="AL-Mohanad Bold" w:hint="cs"/>
          <w:color w:val="000000"/>
        </w:rPr>
      </w:pPr>
      <w:r w:rsidRPr="00FC38C1">
        <w:rPr>
          <w:rFonts w:cs="AL-Mohanad Bold" w:hint="cs"/>
          <w:color w:val="000000"/>
          <w:rtl/>
        </w:rPr>
        <w:t>بعد اعتماد التقرير من قبل الرئيس الأعلى يتم إطلاع الموظف المعد عنه التقرير عليه.</w:t>
      </w:r>
    </w:p>
    <w:p w:rsidR="000260DE" w:rsidRPr="00FC38C1" w:rsidRDefault="000260DE" w:rsidP="000260DE">
      <w:pPr>
        <w:tabs>
          <w:tab w:val="left" w:pos="10260"/>
          <w:tab w:val="left" w:pos="10440"/>
        </w:tabs>
        <w:bidi/>
        <w:spacing w:line="240" w:lineRule="exact"/>
        <w:ind w:left="720" w:hanging="720"/>
        <w:jc w:val="lowKashida"/>
        <w:rPr>
          <w:rFonts w:cs="AL-Mohanad Bold" w:hint="cs"/>
          <w:b/>
          <w:bCs/>
          <w:color w:val="000000"/>
          <w:sz w:val="28"/>
          <w:u w:val="single"/>
          <w:rtl/>
        </w:rPr>
      </w:pPr>
    </w:p>
    <w:tbl>
      <w:tblPr>
        <w:bidiVisual/>
        <w:tblW w:w="10728" w:type="dxa"/>
        <w:tblLook w:val="01E0" w:firstRow="1" w:lastRow="1" w:firstColumn="1" w:lastColumn="1" w:noHBand="0" w:noVBand="0"/>
      </w:tblPr>
      <w:tblGrid>
        <w:gridCol w:w="6048"/>
        <w:gridCol w:w="4680"/>
      </w:tblGrid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F23263" w:rsidP="00A15DF5">
            <w:pPr>
              <w:bidi/>
              <w:spacing w:line="220" w:lineRule="exact"/>
              <w:ind w:left="720" w:hanging="720"/>
              <w:jc w:val="lowKashida"/>
              <w:rPr>
                <w:rFonts w:cs="AL-Mohanad Bold" w:hint="cs"/>
                <w:b/>
                <w:bCs/>
                <w:color w:val="000000"/>
                <w:sz w:val="28"/>
                <w:u w:val="single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ثالثاً:</w:t>
            </w:r>
            <w:r w:rsidR="000260DE"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مصادر تقويم الأداء </w:t>
            </w: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الوظيفي: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28"/>
                <w:u w:val="single"/>
                <w:rtl/>
              </w:rPr>
            </w:pP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ملف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الموظف.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            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432"/>
                <w:tab w:val="left" w:pos="10440"/>
              </w:tabs>
              <w:bidi/>
              <w:spacing w:line="240" w:lineRule="exact"/>
              <w:ind w:left="432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سجل تدوين ملحوظات الرئيس المباشر.</w:t>
            </w: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تقرير إنجازات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الموظف.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                                                      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F23263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432"/>
                <w:tab w:val="left" w:pos="10440"/>
              </w:tabs>
              <w:bidi/>
              <w:spacing w:line="240" w:lineRule="exact"/>
              <w:ind w:left="432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سجل الدوام</w:t>
            </w:r>
            <w:r w:rsidR="000260DE" w:rsidRPr="00A15DF5">
              <w:rPr>
                <w:rFonts w:cs="AL-Mohanad Bold" w:hint="cs"/>
                <w:color w:val="000000"/>
                <w:rtl/>
              </w:rPr>
              <w:t xml:space="preserve"> </w:t>
            </w:r>
            <w:r w:rsidRPr="00A15DF5">
              <w:rPr>
                <w:rFonts w:cs="AL-Mohanad Bold" w:hint="cs"/>
                <w:color w:val="000000"/>
                <w:rtl/>
              </w:rPr>
              <w:t>الرسمي.</w:t>
            </w: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1"/>
              </w:numPr>
              <w:tabs>
                <w:tab w:val="clear" w:pos="1080"/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أي مصادر أخرى تساعد في دقة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التقويم.</w:t>
            </w:r>
          </w:p>
          <w:p w:rsidR="000260DE" w:rsidRPr="00A15DF5" w:rsidRDefault="000260DE" w:rsidP="00A15DF5">
            <w:pPr>
              <w:tabs>
                <w:tab w:val="num" w:pos="720"/>
                <w:tab w:val="left" w:pos="10440"/>
              </w:tabs>
              <w:bidi/>
              <w:spacing w:line="240" w:lineRule="exact"/>
              <w:ind w:right="360" w:hanging="72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720" w:right="360"/>
              <w:jc w:val="lowKashida"/>
              <w:rPr>
                <w:rFonts w:cs="AL-Mohanad Bold" w:hint="cs"/>
                <w:b/>
                <w:bCs/>
                <w:color w:val="000000"/>
                <w:u w:val="single"/>
                <w:rtl/>
              </w:rPr>
            </w:pP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F23263" w:rsidP="00A15DF5">
            <w:pPr>
              <w:bidi/>
              <w:spacing w:line="220" w:lineRule="exact"/>
              <w:ind w:left="720" w:hanging="72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رابعاً:</w:t>
            </w:r>
            <w:r w:rsidR="000260DE"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 xml:space="preserve"> النتائج المترتبة على تقدير </w:t>
            </w:r>
            <w:r w:rsidRPr="00A15DF5">
              <w:rPr>
                <w:rFonts w:cs="AL-Mohanad Bold" w:hint="cs"/>
                <w:b/>
                <w:bCs/>
                <w:color w:val="000000"/>
                <w:sz w:val="32"/>
                <w:szCs w:val="32"/>
                <w:u w:val="single"/>
                <w:rtl/>
              </w:rPr>
              <w:t>الدرجات: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1) 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ممتاز: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num" w:pos="1080"/>
                <w:tab w:val="left" w:pos="10440"/>
              </w:tabs>
              <w:bidi/>
              <w:spacing w:line="320" w:lineRule="exact"/>
              <w:ind w:left="720" w:right="360" w:hanging="648"/>
              <w:jc w:val="lowKashida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يمنح نقطتان عند إجراء المفاضلة للترقية.</w:t>
            </w:r>
          </w:p>
        </w:tc>
      </w:tr>
      <w:tr w:rsidR="000260DE" w:rsidRPr="00A15DF5" w:rsidTr="00A15DF5"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النظر في منحه العلاوة الإضافية المصاحبة للترقية.</w:t>
            </w:r>
          </w:p>
          <w:p w:rsidR="000260DE" w:rsidRPr="00A15DF5" w:rsidRDefault="000260DE" w:rsidP="00A15DF5">
            <w:pPr>
              <w:tabs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 w:hanging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إيفاءه بأحد شروط الإيفاد للدراسة بالداخل،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الابتعاث للدراسة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في الخارج والإجازة الدراسية.</w:t>
            </w:r>
          </w:p>
        </w:tc>
      </w:tr>
      <w:tr w:rsidR="000260DE" w:rsidRPr="00A15DF5" w:rsidTr="00A15DF5">
        <w:trPr>
          <w:trHeight w:val="352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896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2) عند حصول الموظف على تقدير جيد جداً: 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240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يتم النظر في ترقيته بعد إكماله للمدة اللازمة للترقية.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يمنح نقطة واحدة عند إجراء المفاضلة للترقية. </w:t>
            </w:r>
          </w:p>
        </w:tc>
      </w:tr>
      <w:tr w:rsidR="000260DE" w:rsidRPr="00A15DF5" w:rsidTr="00A15DF5">
        <w:trPr>
          <w:trHeight w:val="360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النظر في منحه العلاوة الإضافية المصاحبة للترقية.</w:t>
            </w:r>
          </w:p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360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 xml:space="preserve"> إيفاءه بأحد شروط الإيفاد للدراسة بالداخل، </w:t>
            </w:r>
            <w:r w:rsidR="00F23263" w:rsidRPr="00A15DF5">
              <w:rPr>
                <w:rFonts w:cs="AL-Mohanad Bold" w:hint="cs"/>
                <w:color w:val="000000"/>
                <w:rtl/>
              </w:rPr>
              <w:t>الابتعاث للدراسة</w:t>
            </w:r>
            <w:r w:rsidRPr="00A15DF5">
              <w:rPr>
                <w:rFonts w:cs="AL-Mohanad Bold" w:hint="cs"/>
                <w:color w:val="000000"/>
                <w:rtl/>
              </w:rPr>
              <w:t xml:space="preserve"> في الخارج والإجازة الدراسية. </w:t>
            </w:r>
          </w:p>
        </w:tc>
      </w:tr>
      <w:tr w:rsidR="000260DE" w:rsidRPr="00A15DF5" w:rsidTr="00A15DF5">
        <w:trPr>
          <w:trHeight w:val="325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896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3)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جيد: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270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يمنح نصف نقطة عند إجراء المفاضلة للترقية.</w:t>
            </w:r>
          </w:p>
        </w:tc>
      </w:tr>
      <w:tr w:rsidR="000260DE" w:rsidRPr="00A15DF5" w:rsidTr="00A15DF5">
        <w:trPr>
          <w:trHeight w:val="270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/>
                <w:color w:val="000000"/>
                <w:rtl/>
              </w:rPr>
              <w:t>إيفاءه بأحد شروط الإجازة الدراسية.</w:t>
            </w:r>
          </w:p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896" w:right="360" w:hanging="539"/>
              <w:jc w:val="both"/>
              <w:rPr>
                <w:rFonts w:cs="AL-Mohanad Bold" w:hint="cs"/>
                <w:b/>
                <w:bCs/>
                <w:color w:val="000000"/>
                <w:sz w:val="4"/>
                <w:szCs w:val="4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345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900" w:right="360" w:hanging="900"/>
              <w:jc w:val="both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4) عند حصول الموظف على تقدير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مرضي: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360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يتم النظر في ترقيته بعد إكماله للمدة اللازمة للترقية.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72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149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240" w:lineRule="exact"/>
              <w:ind w:left="900" w:right="360" w:hanging="900"/>
              <w:jc w:val="both"/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</w:pP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5)</w:t>
            </w:r>
            <w:r w:rsidRPr="00A15DF5">
              <w:rPr>
                <w:rFonts w:cs="AL-Mohanad Bold" w:hint="cs"/>
                <w:color w:val="000000"/>
                <w:sz w:val="26"/>
                <w:szCs w:val="26"/>
                <w:rtl/>
              </w:rPr>
              <w:t xml:space="preserve"> </w:t>
            </w:r>
            <w:r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 xml:space="preserve">عند حصول الموظف على تقدير غير </w:t>
            </w:r>
            <w:r w:rsidR="00F23263" w:rsidRPr="00A15DF5">
              <w:rPr>
                <w:rFonts w:cs="AL-Mohanad Bold" w:hint="cs"/>
                <w:b/>
                <w:bCs/>
                <w:color w:val="000000"/>
                <w:sz w:val="26"/>
                <w:szCs w:val="26"/>
                <w:rtl/>
              </w:rPr>
              <w:t>مرضي: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</w:tr>
      <w:tr w:rsidR="000260DE" w:rsidRPr="00A15DF5" w:rsidTr="00A15DF5">
        <w:trPr>
          <w:trHeight w:val="315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720"/>
                <w:tab w:val="num" w:pos="1080"/>
                <w:tab w:val="left" w:pos="10440"/>
              </w:tabs>
              <w:bidi/>
              <w:spacing w:line="320" w:lineRule="exact"/>
              <w:ind w:left="720" w:right="360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في المرة الأولى لا يتم النظر في ترقيته إذا كان مستحقاً للترقية.</w:t>
            </w: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numPr>
                <w:ilvl w:val="0"/>
                <w:numId w:val="3"/>
              </w:numPr>
              <w:tabs>
                <w:tab w:val="clear" w:pos="1420"/>
                <w:tab w:val="num" w:pos="432"/>
                <w:tab w:val="left" w:pos="10440"/>
              </w:tabs>
              <w:bidi/>
              <w:spacing w:line="320" w:lineRule="exact"/>
              <w:ind w:left="432"/>
              <w:jc w:val="lowKashida"/>
              <w:rPr>
                <w:rFonts w:cs="AL-Mohanad Bold" w:hint="cs"/>
                <w:color w:val="000000"/>
                <w:rtl/>
              </w:rPr>
            </w:pPr>
            <w:r w:rsidRPr="00A15DF5">
              <w:rPr>
                <w:rFonts w:cs="AL-Mohanad Bold" w:hint="cs"/>
                <w:color w:val="000000"/>
                <w:rtl/>
              </w:rPr>
              <w:t>لفترتين متتاليتين يحتم نقله لوظيفة أخرى في الجهة.</w:t>
            </w:r>
          </w:p>
        </w:tc>
      </w:tr>
      <w:tr w:rsidR="000260DE" w:rsidRPr="00A15DF5" w:rsidTr="00A15DF5">
        <w:trPr>
          <w:trHeight w:val="345"/>
        </w:trPr>
        <w:tc>
          <w:tcPr>
            <w:tcW w:w="6048" w:type="dxa"/>
            <w:shd w:val="clear" w:color="auto" w:fill="auto"/>
          </w:tcPr>
          <w:p w:rsidR="000260DE" w:rsidRPr="00A15DF5" w:rsidRDefault="000260DE" w:rsidP="00A15DF5">
            <w:pPr>
              <w:tabs>
                <w:tab w:val="num" w:pos="1420"/>
                <w:tab w:val="left" w:pos="10440"/>
              </w:tabs>
              <w:bidi/>
              <w:spacing w:line="320" w:lineRule="exact"/>
              <w:ind w:left="360" w:right="360"/>
              <w:jc w:val="lowKashida"/>
              <w:rPr>
                <w:rFonts w:cs="AL-Mohanad Bold" w:hint="cs"/>
                <w:color w:val="000000"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:rsidR="000260DE" w:rsidRPr="00A15DF5" w:rsidRDefault="000260DE" w:rsidP="00A15DF5">
            <w:pPr>
              <w:tabs>
                <w:tab w:val="left" w:pos="10440"/>
              </w:tabs>
              <w:bidi/>
              <w:spacing w:line="320" w:lineRule="exact"/>
              <w:ind w:left="972" w:right="360" w:hanging="468"/>
              <w:jc w:val="both"/>
              <w:rPr>
                <w:rFonts w:cs="AL-Mohanad Bold" w:hint="cs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</w:tbl>
    <w:p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180"/>
        <w:jc w:val="both"/>
        <w:rPr>
          <w:rFonts w:cs="AL-Mohanad Bold" w:hint="cs"/>
          <w:color w:val="000000"/>
          <w:sz w:val="26"/>
          <w:szCs w:val="26"/>
          <w:rtl/>
        </w:rPr>
      </w:pPr>
    </w:p>
    <w:p w:rsidR="000260DE" w:rsidRPr="00FC38C1" w:rsidRDefault="000260DE" w:rsidP="000260DE">
      <w:pPr>
        <w:tabs>
          <w:tab w:val="left" w:pos="10620"/>
        </w:tabs>
        <w:bidi/>
        <w:spacing w:line="320" w:lineRule="exact"/>
        <w:ind w:left="540" w:right="-360"/>
        <w:jc w:val="right"/>
        <w:rPr>
          <w:rFonts w:cs="AL-Mohanad Bold" w:hint="cs"/>
          <w:color w:val="000000"/>
          <w:sz w:val="26"/>
          <w:szCs w:val="26"/>
          <w:rtl/>
        </w:rPr>
      </w:pPr>
      <w:r w:rsidRPr="00FC38C1">
        <w:rPr>
          <w:rFonts w:hint="cs"/>
          <w:color w:val="000000"/>
          <w:sz w:val="16"/>
          <w:szCs w:val="16"/>
          <w:rtl/>
        </w:rPr>
        <w:t xml:space="preserve">التنفيذية </w:t>
      </w:r>
      <w:r w:rsidR="00F23263" w:rsidRPr="00FC38C1">
        <w:rPr>
          <w:rFonts w:hint="cs"/>
          <w:color w:val="000000"/>
          <w:sz w:val="16"/>
          <w:szCs w:val="16"/>
          <w:rtl/>
        </w:rPr>
        <w:t>(فنية)</w:t>
      </w:r>
      <w:r w:rsidRPr="00FC38C1">
        <w:rPr>
          <w:rFonts w:hint="cs"/>
          <w:color w:val="000000"/>
          <w:sz w:val="16"/>
          <w:szCs w:val="16"/>
          <w:rtl/>
        </w:rPr>
        <w:t xml:space="preserve"> و </w:t>
      </w:r>
      <w:r w:rsidR="00F23263" w:rsidRPr="00FC38C1">
        <w:rPr>
          <w:rFonts w:hint="cs"/>
          <w:color w:val="000000"/>
          <w:sz w:val="16"/>
          <w:szCs w:val="16"/>
          <w:rtl/>
        </w:rPr>
        <w:t>(حرفية)</w:t>
      </w:r>
      <w:r w:rsidRPr="00FC38C1">
        <w:rPr>
          <w:rFonts w:hint="cs"/>
          <w:color w:val="000000"/>
          <w:sz w:val="16"/>
          <w:szCs w:val="16"/>
          <w:rtl/>
        </w:rPr>
        <w:t xml:space="preserve"> </w:t>
      </w:r>
      <w:r w:rsidR="00F23263" w:rsidRPr="00FC38C1">
        <w:rPr>
          <w:rFonts w:hint="cs"/>
          <w:color w:val="000000"/>
          <w:sz w:val="16"/>
          <w:szCs w:val="16"/>
          <w:rtl/>
        </w:rPr>
        <w:t>(02</w:t>
      </w:r>
      <w:r w:rsidRPr="00FC38C1">
        <w:rPr>
          <w:rFonts w:hint="cs"/>
          <w:color w:val="000000"/>
          <w:sz w:val="16"/>
          <w:szCs w:val="16"/>
          <w:rtl/>
        </w:rPr>
        <w:t xml:space="preserve"> / 1426</w:t>
      </w:r>
      <w:r w:rsidR="00F23263" w:rsidRPr="00FC38C1">
        <w:rPr>
          <w:rFonts w:hint="cs"/>
          <w:color w:val="000000"/>
          <w:sz w:val="16"/>
          <w:szCs w:val="16"/>
          <w:rtl/>
        </w:rPr>
        <w:t>هـ)</w:t>
      </w:r>
    </w:p>
    <w:p w:rsidR="003965CD" w:rsidRPr="00FC38C1" w:rsidRDefault="003965CD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                                                                                         </w:t>
      </w:r>
      <w:r w:rsidR="00393387" w:rsidRPr="00FC38C1">
        <w:rPr>
          <w:rFonts w:cs="Mudir MT" w:hint="cs"/>
          <w:color w:val="000000"/>
          <w:sz w:val="16"/>
          <w:szCs w:val="16"/>
          <w:rtl/>
        </w:rPr>
        <w:t xml:space="preserve">             </w:t>
      </w:r>
      <w:r w:rsidRPr="00FC38C1">
        <w:rPr>
          <w:rFonts w:cs="Mudir MT" w:hint="cs"/>
          <w:color w:val="000000"/>
          <w:sz w:val="16"/>
          <w:szCs w:val="16"/>
          <w:rtl/>
        </w:rPr>
        <w:t xml:space="preserve">                     </w:t>
      </w:r>
    </w:p>
    <w:p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:rsidR="000260DE" w:rsidRPr="00FC38C1" w:rsidRDefault="000260DE" w:rsidP="003A29D7">
      <w:pPr>
        <w:spacing w:line="200" w:lineRule="exact"/>
        <w:ind w:left="720" w:hanging="180"/>
        <w:jc w:val="right"/>
        <w:rPr>
          <w:rFonts w:cs="Mudir MT"/>
          <w:color w:val="000000"/>
          <w:sz w:val="16"/>
          <w:szCs w:val="16"/>
        </w:rPr>
      </w:pPr>
    </w:p>
    <w:p w:rsidR="000260DE" w:rsidRPr="00FC38C1" w:rsidRDefault="000260DE" w:rsidP="000260DE">
      <w:pPr>
        <w:bidi/>
        <w:ind w:right="-900"/>
        <w:jc w:val="center"/>
        <w:rPr>
          <w:rFonts w:cs="Mudir MT"/>
          <w:color w:val="000000"/>
          <w:sz w:val="32"/>
          <w:szCs w:val="32"/>
          <w:rtl/>
        </w:rPr>
      </w:pPr>
      <w:r w:rsidRPr="00FC38C1">
        <w:rPr>
          <w:rFonts w:cs="Mudir MT"/>
          <w:color w:val="000000"/>
          <w:sz w:val="32"/>
          <w:szCs w:val="32"/>
          <w:rtl/>
        </w:rPr>
        <w:lastRenderedPageBreak/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59"/>
      </w:tblGrid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580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الآراء المطروحة </w:t>
            </w:r>
            <w:r w:rsidR="00F23263" w:rsidRPr="00FC38C1">
              <w:rPr>
                <w:rFonts w:cs="Mudir MT" w:hint="cs"/>
                <w:color w:val="000000"/>
                <w:rtl/>
              </w:rPr>
              <w:t>لتطوير العمل</w:t>
            </w:r>
          </w:p>
          <w:p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نماذج العمل المقترحة لتطوير العمل وتسهيل إجراءات</w:t>
            </w:r>
            <w:r w:rsidRPr="00FC38C1">
              <w:rPr>
                <w:rFonts w:cs="Mudir MT" w:hint="eastAsia"/>
                <w:color w:val="000000"/>
                <w:rtl/>
              </w:rPr>
              <w:t>ه</w:t>
            </w:r>
          </w:p>
        </w:tc>
        <w:tc>
          <w:tcPr>
            <w:tcW w:w="3687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ابتكار طرق جديدة تؤدي إلى تبسيط الإجراءا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ت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وتحسين مستوى الأداء والسرعة في إنجاز الأعمال</w:t>
            </w:r>
          </w:p>
        </w:tc>
        <w:tc>
          <w:tcPr>
            <w:tcW w:w="2659" w:type="dxa"/>
            <w:tcBorders>
              <w:top w:val="thickThinSmallGap" w:sz="18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القدرة </w:t>
            </w:r>
            <w:r w:rsidR="00F23263"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على تطوير</w:t>
            </w: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أساليب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عمليات التدريب التي قام </w:t>
            </w:r>
            <w:r w:rsidR="00F23263" w:rsidRPr="00FC38C1">
              <w:rPr>
                <w:rFonts w:cs="Mudir MT" w:hint="cs"/>
                <w:color w:val="000000"/>
                <w:rtl/>
              </w:rPr>
              <w:t>بتنفيذها.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التطور في أداء العاملين نتيجة للتدريب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أن يتمكن من تطوي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ر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مستوى أداء غيره من العاملين عن طريق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التدريب.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Heading4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تدريب غيره من العاملين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 العمل في ضوء الموارد التي تم تحديدها.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تحديد الموارد الفنية والبشرية اللازمة لإنجاز العمل وتوظيفها بشكل فاعل.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تحديد متطلبات إنجاز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-نوعية العمل المنجز.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إنجازه وفق ما حدد له من إجراءا</w:t>
            </w:r>
            <w:r w:rsidRPr="00FC38C1">
              <w:rPr>
                <w:rFonts w:cs="Mudir MT" w:hint="eastAsia"/>
                <w:color w:val="000000"/>
                <w:rtl/>
              </w:rPr>
              <w:t>ت</w:t>
            </w:r>
            <w:r w:rsidRPr="00FC38C1">
              <w:rPr>
                <w:rFonts w:cs="Mudir MT" w:hint="cs"/>
                <w:color w:val="000000"/>
                <w:rtl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تنفيذ العمل بشكل سليم وفق ما حدد له من إجراءا</w:t>
            </w:r>
            <w:r w:rsidRPr="00FC38C1">
              <w:rPr>
                <w:rFonts w:cs="Mudir MT" w:hint="eastAsia"/>
                <w:b w:val="0"/>
                <w:bCs w:val="0"/>
                <w:color w:val="000000"/>
                <w:sz w:val="24"/>
                <w:szCs w:val="24"/>
                <w:rtl/>
              </w:rPr>
              <w:t>ت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المهارة في التنفيذ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نماذج من العمل.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-تقارير الإنجازات.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5"/>
              <w:jc w:val="lowKashida"/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تحديد خطوات العمل والبرنامج الزمني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على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نحو يراعي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أولوية التنفيذ بما يمكن من تحقيق الأهداف بكفاءة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وفاعلية.</w:t>
            </w:r>
            <w:r w:rsidRPr="00FC38C1">
              <w:rPr>
                <w:rFonts w:cs="Mudir MT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Heading3"/>
              <w:jc w:val="lowKashida"/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FC38C1">
              <w:rPr>
                <w:rFonts w:ascii="Arial" w:hAnsi="Arial" w:cs="Mudir MT" w:hint="cs"/>
                <w:b w:val="0"/>
                <w:bCs w:val="0"/>
                <w:color w:val="000000"/>
                <w:sz w:val="24"/>
                <w:szCs w:val="24"/>
                <w:rtl/>
              </w:rPr>
              <w:t>القدرة على تحديد خطوات العمل والبرنامج الزمني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BodyText"/>
              <w:ind w:left="236" w:hanging="236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الالتزام بالحضور والانصراف في المواعيد </w:t>
            </w:r>
            <w:r w:rsidR="00F23263" w:rsidRPr="00FC38C1">
              <w:rPr>
                <w:rFonts w:cs="Mudir MT" w:hint="cs"/>
                <w:color w:val="000000"/>
                <w:rtl/>
              </w:rPr>
              <w:t>المحددة.</w:t>
            </w: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التقيد بالفترة المخصصة لساعات العمل </w:t>
            </w:r>
            <w:r w:rsidR="00F23263" w:rsidRPr="00FC38C1">
              <w:rPr>
                <w:rFonts w:cs="Mudir MT" w:hint="cs"/>
                <w:color w:val="000000"/>
                <w:rtl/>
              </w:rPr>
              <w:t>واستثمارها</w:t>
            </w:r>
            <w:r w:rsidRPr="00FC38C1">
              <w:rPr>
                <w:rFonts w:cs="Mudir MT" w:hint="cs"/>
                <w:color w:val="000000"/>
                <w:rtl/>
              </w:rPr>
              <w:t xml:space="preserve"> في إنجاز مهام </w:t>
            </w:r>
            <w:r w:rsidR="00F23263" w:rsidRPr="00FC38C1">
              <w:rPr>
                <w:rFonts w:cs="Mudir MT" w:hint="cs"/>
                <w:color w:val="000000"/>
                <w:rtl/>
              </w:rPr>
              <w:t>العمل.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الالتزام والانضباط بمواعيد العمل المحددة في الحضور والانصراف وعدم مغادرة مقر العمل دون إذن </w:t>
            </w:r>
            <w:r w:rsidR="00F23263" w:rsidRPr="00FC38C1">
              <w:rPr>
                <w:rFonts w:cs="Mudir MT" w:hint="cs"/>
                <w:color w:val="000000"/>
                <w:rtl/>
              </w:rPr>
              <w:t>مسبق.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/>
                <w:color w:val="000000"/>
                <w:rtl/>
              </w:rPr>
              <w:t>المحافظة على أوقات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BodyText2"/>
              <w:ind w:left="236" w:hanging="180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 xml:space="preserve">- مدى التقيد بالتعليمات والأخذ بوسائل </w:t>
            </w:r>
            <w:r w:rsidR="00F23263" w:rsidRPr="00FC38C1">
              <w:rPr>
                <w:rFonts w:hint="cs"/>
                <w:color w:val="000000"/>
                <w:rtl/>
              </w:rPr>
              <w:t>السلامة.</w:t>
            </w:r>
          </w:p>
          <w:p w:rsidR="000260DE" w:rsidRPr="00FC38C1" w:rsidRDefault="000260DE" w:rsidP="000260DE">
            <w:pPr>
              <w:pStyle w:val="BodyText2"/>
              <w:ind w:left="236" w:hanging="180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 xml:space="preserve">- مدى وجود مشاكل وإصابات من جراء عدم اتباع أسس </w:t>
            </w:r>
            <w:r w:rsidR="00F23263" w:rsidRPr="00FC38C1">
              <w:rPr>
                <w:rFonts w:hint="cs"/>
                <w:color w:val="000000"/>
                <w:rtl/>
              </w:rPr>
              <w:t>السلامة.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BodyText2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>الحرص على أمور السلامة والوقاية بإتباع الطرق المؤدية إلى تجنب حوادث 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pStyle w:val="BodyText2"/>
              <w:jc w:val="lowKashida"/>
              <w:rPr>
                <w:rFonts w:hint="cs"/>
                <w:color w:val="000000"/>
                <w:rtl/>
              </w:rPr>
            </w:pPr>
            <w:r w:rsidRPr="00FC38C1">
              <w:rPr>
                <w:rFonts w:hint="cs"/>
                <w:color w:val="000000"/>
                <w:rtl/>
              </w:rPr>
              <w:t>تطبيق أسس السلامة المعتمدة في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BodyText"/>
              <w:ind w:left="236" w:hanging="236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تشغيل الاجهزة وفق الطريقة الصحيحة والسليمة.</w:t>
            </w:r>
          </w:p>
          <w:p w:rsidR="000260DE" w:rsidRPr="00FC38C1" w:rsidRDefault="000260DE" w:rsidP="000260DE">
            <w:pPr>
              <w:pStyle w:val="BodyText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استخدام المواد بشكل آمن</w:t>
            </w:r>
          </w:p>
          <w:p w:rsidR="000260DE" w:rsidRPr="00FC38C1" w:rsidRDefault="000260DE" w:rsidP="000260DE">
            <w:pPr>
              <w:pStyle w:val="BodyText"/>
              <w:ind w:left="236" w:hanging="180"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مدى وجود الاعطال والحوادث جراء التشغيل والاستخدام.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بالطرق المتبعة والسليمة في تشغيل الأجهزة بشكل صحيح واستخدام المواد وفق أعلى مستويات السلامة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بالطريقة السليمة لعمل الأجهزة والمواد المستخدمة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 العمل وفق الأصول المهنية المتعارف </w:t>
            </w:r>
            <w:r w:rsidR="00F23263" w:rsidRPr="00FC38C1">
              <w:rPr>
                <w:rFonts w:cs="Mudir MT" w:hint="cs"/>
                <w:color w:val="000000"/>
                <w:rtl/>
              </w:rPr>
              <w:t>عليها.</w:t>
            </w:r>
          </w:p>
        </w:tc>
        <w:tc>
          <w:tcPr>
            <w:tcW w:w="3687" w:type="dxa"/>
            <w:tcBorders>
              <w:top w:val="single" w:sz="4" w:space="0" w:color="auto"/>
              <w:bottom w:val="thinThickSmallGap" w:sz="18" w:space="0" w:color="auto"/>
            </w:tcBorders>
            <w:vAlign w:val="center"/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إلمامه بالمعارف الأساسية في مجال تخصصه أو التخصصات الأخرى ذات العلاقة سواء كانت نظرية أو عملية بما </w:t>
            </w:r>
            <w:r w:rsidRPr="00FC38C1">
              <w:rPr>
                <w:rFonts w:cs="Mudir MT" w:hint="cs"/>
                <w:color w:val="000000"/>
                <w:spacing w:val="-20"/>
                <w:rtl/>
              </w:rPr>
              <w:t xml:space="preserve">يمكنه من ممارسة عمله على النحو </w:t>
            </w:r>
            <w:r w:rsidR="00F23263" w:rsidRPr="00FC38C1">
              <w:rPr>
                <w:rFonts w:cs="Mudir MT" w:hint="cs"/>
                <w:color w:val="000000"/>
                <w:spacing w:val="-20"/>
                <w:rtl/>
              </w:rPr>
              <w:t>المطلوب.</w:t>
            </w:r>
          </w:p>
        </w:tc>
        <w:tc>
          <w:tcPr>
            <w:tcW w:w="2659" w:type="dxa"/>
            <w:tcBorders>
              <w:top w:val="single" w:sz="4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بالأسس والمفاهيم الفنية المتعلقة بالعمل</w:t>
            </w:r>
          </w:p>
        </w:tc>
      </w:tr>
    </w:tbl>
    <w:p w:rsidR="000260DE" w:rsidRPr="00FC38C1" w:rsidRDefault="00EF4848" w:rsidP="000260DE">
      <w:pPr>
        <w:rPr>
          <w:color w:val="000000"/>
        </w:rPr>
      </w:pPr>
      <w:r w:rsidRPr="00FC38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52070</wp:posOffset>
                </wp:positionV>
                <wp:extent cx="1257300" cy="228600"/>
                <wp:effectExtent l="0" t="1270" r="63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(03/1426هـ)</w:t>
                            </w:r>
                          </w:p>
                          <w:p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54pt;margin-top:4.1pt;width:9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uNfwIAAAY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" stroked="f">
                <v:textbox>
                  <w:txbxContent>
                    <w:p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(03/1426هـ)</w:t>
                      </w:r>
                    </w:p>
                    <w:p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bidi/>
        <w:ind w:right="-900"/>
        <w:jc w:val="center"/>
        <w:rPr>
          <w:rFonts w:hint="cs"/>
          <w:color w:val="000000"/>
          <w:rtl/>
        </w:rPr>
      </w:pPr>
      <w:r w:rsidRPr="00FC38C1">
        <w:rPr>
          <w:rFonts w:cs="Mudir MT"/>
          <w:color w:val="000000"/>
          <w:sz w:val="32"/>
          <w:szCs w:val="32"/>
          <w:rtl/>
        </w:rPr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59"/>
      </w:tblGrid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jc w:val="lowKashida"/>
              <w:rPr>
                <w:rFonts w:cs="Mudir MT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نماذج من المشاكل التي واجهت الإدارة والأساليب والطرق المتخذة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لمعالجتها.</w:t>
            </w:r>
          </w:p>
        </w:tc>
        <w:tc>
          <w:tcPr>
            <w:tcW w:w="3687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قدرة الموظف على معالجة مشاكل العمل اليومية والطارئة بشكل سليم وموضوعي.</w:t>
            </w:r>
          </w:p>
        </w:tc>
        <w:tc>
          <w:tcPr>
            <w:tcW w:w="2659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القدرة على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التغلب على صعوبات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تعامله مع الأفكار </w:t>
            </w:r>
            <w:r w:rsidR="00F23263" w:rsidRPr="00FC38C1">
              <w:rPr>
                <w:rFonts w:cs="Mudir MT" w:hint="cs"/>
                <w:color w:val="000000"/>
                <w:rtl/>
              </w:rPr>
              <w:t>الجديدة.</w:t>
            </w:r>
          </w:p>
          <w:p w:rsidR="000260DE" w:rsidRPr="00FC38C1" w:rsidRDefault="000260DE" w:rsidP="000260DE">
            <w:pPr>
              <w:bidi/>
              <w:ind w:left="236" w:hanging="180"/>
              <w:jc w:val="lowKashida"/>
              <w:rPr>
                <w:rFonts w:cs="Mudir MT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 حماسه للالتحاق بالندوا</w:t>
            </w:r>
            <w:r w:rsidRPr="00FC38C1">
              <w:rPr>
                <w:rFonts w:cs="Mudir MT" w:hint="eastAsia"/>
                <w:color w:val="000000"/>
                <w:rtl/>
              </w:rPr>
              <w:t>ت</w:t>
            </w:r>
            <w:r w:rsidRPr="00FC38C1">
              <w:rPr>
                <w:rFonts w:cs="Mudir MT" w:hint="cs"/>
                <w:color w:val="000000"/>
                <w:rtl/>
              </w:rPr>
              <w:t xml:space="preserve"> والبرامج التدريبية في مجال </w:t>
            </w:r>
            <w:r w:rsidR="00F23263" w:rsidRPr="00FC38C1">
              <w:rPr>
                <w:rFonts w:cs="Mudir MT" w:hint="cs"/>
                <w:color w:val="000000"/>
                <w:rtl/>
              </w:rPr>
              <w:t>عمله.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الحرص على متابعة ما يحدث من متغيرات في مجال العمل ومحاولة الإلمام به وتوظيفه لخدمة </w:t>
            </w:r>
            <w:r w:rsidR="00F23263" w:rsidRPr="00FC38C1">
              <w:rPr>
                <w:rFonts w:cs="Mudir MT" w:hint="cs"/>
                <w:color w:val="000000"/>
                <w:rtl/>
              </w:rPr>
              <w:t>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المتابعة لما يستجد في مجال العمل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ind w:left="236" w:hanging="180"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التعاون والتفاعل بشكل إيجابي مع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الآخرين.</w:t>
            </w:r>
          </w:p>
          <w:p w:rsidR="000260DE" w:rsidRPr="00FC38C1" w:rsidRDefault="000260DE" w:rsidP="000260DE">
            <w:pPr>
              <w:bidi/>
              <w:ind w:left="416" w:hanging="360"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نوعية العلاقات التي تربطه بالآخرين وانعكاسها على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الأداء.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وجود العلاقات الإيجابية والفاعلة مع الآخرين والقدرة على تطويعها لخدمة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العمل.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إقامة اتصالات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عمل فعالة مع الآخرين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كفاءته فيما يوكل إليه من مهام </w:t>
            </w:r>
            <w:r w:rsidR="00F23263" w:rsidRPr="00FC38C1">
              <w:rPr>
                <w:rFonts w:cs="Mudir MT" w:hint="cs"/>
                <w:color w:val="000000"/>
                <w:rtl/>
              </w:rPr>
              <w:t>إضافية.</w:t>
            </w:r>
          </w:p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</w:rPr>
            </w:pPr>
            <w:r w:rsidRPr="00FC38C1">
              <w:rPr>
                <w:rFonts w:cs="Mudir MT" w:hint="cs"/>
                <w:color w:val="000000"/>
                <w:rtl/>
              </w:rPr>
              <w:t>- إنجازاته في مجال عمله.</w:t>
            </w:r>
          </w:p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إمكانية تكليف الموظف بأعمال ومهام تتطلب قدرات </w:t>
            </w:r>
            <w:r w:rsidR="00F23263" w:rsidRPr="00FC38C1">
              <w:rPr>
                <w:rFonts w:cs="Mudir MT" w:hint="cs"/>
                <w:color w:val="000000"/>
                <w:rtl/>
              </w:rPr>
              <w:t>ومهارات</w:t>
            </w:r>
            <w:r w:rsidRPr="00FC38C1">
              <w:rPr>
                <w:rFonts w:cs="Mudir MT" w:hint="cs"/>
                <w:color w:val="000000"/>
                <w:rtl/>
              </w:rPr>
              <w:t xml:space="preserve"> تفوق ما تتطلبه وظيفته الحالية وكذلك مستوى الصعوبة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والمسئولية.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إمكانية تحمل مسئوليات أعلى 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BodyText"/>
              <w:ind w:left="416" w:hanging="360"/>
              <w:jc w:val="both"/>
              <w:rPr>
                <w:rFonts w:cs="Mudir MT" w:hint="cs"/>
                <w:color w:val="000000"/>
              </w:rPr>
            </w:pPr>
            <w:r w:rsidRPr="00FC38C1">
              <w:rPr>
                <w:rFonts w:cs="Mudir MT" w:hint="cs"/>
                <w:color w:val="000000"/>
                <w:rtl/>
              </w:rPr>
              <w:lastRenderedPageBreak/>
              <w:t xml:space="preserve">- إنجاز العمل وفق القواعد النظامية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والإجرائية المعمول</w:t>
            </w:r>
            <w:r w:rsidRPr="00FC38C1">
              <w:rPr>
                <w:rFonts w:cs="Mudir MT" w:hint="cs"/>
                <w:color w:val="000000"/>
                <w:rtl/>
              </w:rPr>
              <w:t xml:space="preserve"> بها.</w:t>
            </w:r>
          </w:p>
          <w:p w:rsidR="000260DE" w:rsidRPr="00FC38C1" w:rsidRDefault="000260DE" w:rsidP="000260DE">
            <w:pPr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حجم المخالفات النظامية </w:t>
            </w:r>
            <w:r w:rsidR="00F23263" w:rsidRPr="00FC38C1">
              <w:rPr>
                <w:rFonts w:cs="Mudir MT" w:hint="cs"/>
                <w:color w:val="000000"/>
                <w:rtl/>
              </w:rPr>
              <w:t>والإجرائية.</w:t>
            </w:r>
            <w:r w:rsidRPr="00FC38C1">
              <w:rPr>
                <w:rFonts w:cs="Mudir MT" w:hint="cs"/>
                <w:color w:val="000000"/>
                <w:rtl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المعرفة بالأنظمة واللوائح والإجراءات الخاصة بالعمل ومدى متابعة متغيراتها والإلمام </w:t>
            </w:r>
            <w:r w:rsidR="00F23263" w:rsidRPr="00FC38C1">
              <w:rPr>
                <w:rFonts w:cs="Mudir MT" w:hint="cs"/>
                <w:color w:val="000000"/>
                <w:rtl/>
              </w:rPr>
              <w:t>بها.</w:t>
            </w:r>
            <w:r w:rsidRPr="00FC38C1">
              <w:rPr>
                <w:rFonts w:cs="Mudir MT"/>
                <w:color w:val="000000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المعرفة بنظم العمل وإجراءاته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الآراء المطروحة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لتطوير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العمل.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- نماذج من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الاقتراحات.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  <w:p w:rsidR="000260DE" w:rsidRPr="00FC38C1" w:rsidRDefault="000260DE" w:rsidP="000260DE">
            <w:pPr>
              <w:bidi/>
              <w:jc w:val="both"/>
              <w:rPr>
                <w:rFonts w:cs="Mudir MT"/>
                <w:color w:val="000000"/>
                <w:sz w:val="28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</w:t>
            </w:r>
            <w:r w:rsidRPr="00FC38C1">
              <w:rPr>
                <w:rFonts w:cs="Mudir MT"/>
                <w:color w:val="000000"/>
                <w:sz w:val="28"/>
                <w:rtl/>
              </w:rPr>
              <w:t>لحرص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على طرح الأفكار والمقترحات التي تخدم العمل،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و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ابتكار طرق جديدة تؤدي إلى تبسيط الإجراءات وتحسين مستوى الأداء والسرعة في إنجاز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الأعمال.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تقديم الأفكار والمقترحات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</w:p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عدم تأخير </w:t>
            </w:r>
            <w:r w:rsidR="00F23263" w:rsidRPr="00FC38C1">
              <w:rPr>
                <w:rFonts w:cs="Mudir MT" w:hint="cs"/>
                <w:color w:val="000000"/>
                <w:rtl/>
              </w:rPr>
              <w:t>الأعمال.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إنجازها بالسرعة </w:t>
            </w:r>
            <w:r w:rsidR="00F23263" w:rsidRPr="00FC38C1">
              <w:rPr>
                <w:rFonts w:cs="Mudir MT" w:hint="cs"/>
                <w:color w:val="000000"/>
                <w:rtl/>
              </w:rPr>
              <w:t>المطلوبة.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إنهاء الأعمال الموكلة له وفق ما حدد لها من </w:t>
            </w:r>
            <w:r w:rsidR="00F23263" w:rsidRPr="00FC38C1">
              <w:rPr>
                <w:rFonts w:cs="Mudir MT" w:hint="cs"/>
                <w:color w:val="000000"/>
                <w:rtl/>
              </w:rPr>
              <w:t>وقت.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إنجاز العمل في الوقت المحدد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-سلامة العمل من الأخطاء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إنجازه وفق التعليمات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both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مراجعة العمل بشكل نهائي للتأكد من إنجازه وفق التعليمات المحددة وخلوه من الأخطاء.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القدرة على المراجعة والتدقيق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3686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pStyle w:val="Heading9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-الحرص على معرفة ما يستجد من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أفكار.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العمل وفق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أحدث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الأفكار والمستجدات التي تطور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الأداء.</w:t>
            </w:r>
          </w:p>
        </w:tc>
        <w:tc>
          <w:tcPr>
            <w:tcW w:w="3687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التفاعل مع ما يستجد من أفكار إيجابية ترفع من مستوى الأداء والنظر في إمكانية الأخذ بها </w:t>
            </w:r>
          </w:p>
        </w:tc>
        <w:tc>
          <w:tcPr>
            <w:tcW w:w="2659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تقبل الأفكار الجديدة</w:t>
            </w:r>
          </w:p>
        </w:tc>
      </w:tr>
    </w:tbl>
    <w:p w:rsidR="000260DE" w:rsidRPr="00FC38C1" w:rsidRDefault="00EF4848" w:rsidP="000260DE">
      <w:pPr>
        <w:rPr>
          <w:rFonts w:hint="cs"/>
          <w:color w:val="000000"/>
          <w:rtl/>
        </w:rPr>
      </w:pPr>
      <w:r w:rsidRPr="00FC38C1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15875</wp:posOffset>
                </wp:positionV>
                <wp:extent cx="1257300" cy="228600"/>
                <wp:effectExtent l="0" t="0" r="635" b="38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(04/1426هـ)</w:t>
                            </w:r>
                          </w:p>
                          <w:p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-54pt;margin-top:1.25pt;width:9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DtggIAAA0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" stroked="f">
                <v:textbox>
                  <w:txbxContent>
                    <w:p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(04/1426هـ)</w:t>
                      </w:r>
                    </w:p>
                    <w:p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0DE" w:rsidRPr="00FC38C1" w:rsidRDefault="000260DE" w:rsidP="000260DE">
      <w:pPr>
        <w:rPr>
          <w:rFonts w:hint="cs"/>
          <w:color w:val="000000"/>
          <w:rtl/>
        </w:rPr>
      </w:pPr>
    </w:p>
    <w:p w:rsidR="000260DE" w:rsidRPr="00FC38C1" w:rsidRDefault="000260DE" w:rsidP="000260DE">
      <w:pPr>
        <w:rPr>
          <w:rFonts w:hint="cs"/>
          <w:color w:val="000000"/>
          <w:rtl/>
        </w:rPr>
      </w:pPr>
    </w:p>
    <w:p w:rsidR="000260DE" w:rsidRPr="00FC38C1" w:rsidRDefault="000260DE" w:rsidP="000260DE">
      <w:pPr>
        <w:rPr>
          <w:rFonts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ind w:right="-1080"/>
        <w:jc w:val="center"/>
        <w:rPr>
          <w:rFonts w:hint="cs"/>
          <w:color w:val="000000"/>
        </w:rPr>
      </w:pPr>
      <w:r w:rsidRPr="00FC38C1">
        <w:rPr>
          <w:rFonts w:cs="Mudir MT"/>
          <w:color w:val="000000"/>
          <w:sz w:val="32"/>
          <w:szCs w:val="32"/>
          <w:rtl/>
        </w:rPr>
        <w:t>شرح مفردات عناصر التقوي</w:t>
      </w:r>
      <w:r w:rsidRPr="00FC38C1">
        <w:rPr>
          <w:rFonts w:cs="Mudir MT" w:hint="cs"/>
          <w:color w:val="000000"/>
          <w:sz w:val="32"/>
          <w:szCs w:val="32"/>
          <w:rtl/>
        </w:rPr>
        <w:t xml:space="preserve">م للوظائف التنفيذية (فنية) </w:t>
      </w:r>
      <w:r w:rsidR="00F23263" w:rsidRPr="00FC38C1">
        <w:rPr>
          <w:rFonts w:cs="Mudir MT" w:hint="cs"/>
          <w:color w:val="000000"/>
          <w:sz w:val="32"/>
          <w:szCs w:val="32"/>
          <w:rtl/>
        </w:rPr>
        <w:t>و(حرفية</w:t>
      </w:r>
      <w:r w:rsidRPr="00FC38C1">
        <w:rPr>
          <w:rFonts w:cs="Mudir MT" w:hint="cs"/>
          <w:color w:val="000000"/>
          <w:sz w:val="32"/>
          <w:szCs w:val="32"/>
          <w:rtl/>
        </w:rPr>
        <w:t>) وأسس التحقق منها</w:t>
      </w:r>
    </w:p>
    <w:tbl>
      <w:tblPr>
        <w:tblW w:w="10032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7"/>
        <w:gridCol w:w="2630"/>
        <w:gridCol w:w="29"/>
      </w:tblGrid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3686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 w:hint="cs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 w:hint="cs"/>
                <w:color w:val="000000"/>
                <w:sz w:val="32"/>
                <w:szCs w:val="32"/>
                <w:rtl/>
              </w:rPr>
              <w:t>أسس التحقق من العنصر</w:t>
            </w:r>
          </w:p>
        </w:tc>
        <w:tc>
          <w:tcPr>
            <w:tcW w:w="3687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الشرح</w:t>
            </w:r>
          </w:p>
        </w:tc>
        <w:tc>
          <w:tcPr>
            <w:tcW w:w="2659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jc w:val="center"/>
              <w:rPr>
                <w:rFonts w:cs="Mudir MT"/>
                <w:color w:val="000000"/>
                <w:sz w:val="32"/>
                <w:szCs w:val="32"/>
                <w:rtl/>
              </w:rPr>
            </w:pPr>
            <w:r w:rsidRPr="00FC38C1">
              <w:rPr>
                <w:rFonts w:cs="Mudir MT"/>
                <w:color w:val="000000"/>
                <w:sz w:val="32"/>
                <w:szCs w:val="32"/>
                <w:rtl/>
              </w:rPr>
              <w:t>العنصر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حماسه وجديته في تأدية ما يوكل له من مهام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وشعوره بأهمية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ذلك.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المحافظة عل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ى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 xml:space="preserve"> ال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أجهزة والمواد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التي يتعامل معها.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التعامل بجدية مع مسئوليات عمله وواجباته وحماسه في أداء </w:t>
            </w:r>
            <w:r w:rsidRPr="00FC38C1">
              <w:rPr>
                <w:rFonts w:cs="Mudir MT"/>
                <w:color w:val="000000"/>
                <w:sz w:val="28"/>
                <w:rtl/>
              </w:rPr>
              <w:t>ما يوكل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له من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مهام، والشعور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بأهمية العمل الذي يقوم به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>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تقدير المسئولية 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مشاهدات من التعامل في المواقف المختلفة مع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الرؤساء،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الزملاء،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المرؤوسين.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بعد النظر في التعامل مع مختلف الأمور. 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التعامل بحكمة واتزان مع المواقف المختلفة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(الطارئة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Pr="00FC38C1">
              <w:rPr>
                <w:rFonts w:cs="Mudir MT"/>
                <w:color w:val="000000"/>
                <w:sz w:val="28"/>
                <w:rtl/>
              </w:rPr>
              <w:t>–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المفاجئة </w:t>
            </w:r>
            <w:r w:rsidRPr="00FC38C1">
              <w:rPr>
                <w:rFonts w:cs="Mudir MT"/>
                <w:color w:val="000000"/>
                <w:sz w:val="28"/>
                <w:rtl/>
              </w:rPr>
              <w:t>–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الحرجة)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وبعد النظر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لديه.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حسن التصرف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الاستجابة للتوجيهات والمبادرة إلى </w:t>
            </w:r>
            <w:r w:rsidR="00F23263" w:rsidRPr="00FC38C1">
              <w:rPr>
                <w:rFonts w:cs="Mudir MT" w:hint="cs"/>
                <w:color w:val="000000"/>
                <w:rtl/>
              </w:rPr>
              <w:t>تنفيذها.</w:t>
            </w: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نماذج مما صدر له من توجيهات وما نفذه </w:t>
            </w:r>
            <w:r w:rsidR="00F23263" w:rsidRPr="00FC38C1">
              <w:rPr>
                <w:rFonts w:cs="Mudir MT" w:hint="cs"/>
                <w:color w:val="000000"/>
                <w:rtl/>
              </w:rPr>
              <w:t>منها.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الأخذ بتوجيهات رؤسائه والحرص على العمل وفقاً لها والتعامل معها </w:t>
            </w:r>
            <w:r w:rsidR="00F23263" w:rsidRPr="00FC38C1">
              <w:rPr>
                <w:rFonts w:cs="Mudir MT" w:hint="cs"/>
                <w:color w:val="000000"/>
                <w:rtl/>
              </w:rPr>
              <w:t>بإيجابية.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تقبل </w:t>
            </w:r>
            <w:r w:rsidR="00F23263" w:rsidRPr="00FC38C1">
              <w:rPr>
                <w:rFonts w:cs="Mudir MT" w:hint="cs"/>
                <w:color w:val="000000"/>
                <w:rtl/>
              </w:rPr>
              <w:t>التوجيهات والاستعداد</w:t>
            </w:r>
            <w:r w:rsidRPr="00FC38C1">
              <w:rPr>
                <w:rFonts w:cs="Mudir MT" w:hint="cs"/>
                <w:color w:val="000000"/>
                <w:rtl/>
              </w:rPr>
              <w:t xml:space="preserve"> لتنفيذها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العناية بالظهور بالمظهر الحسن من حيث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الشكل.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الحرص على النظافة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(العناية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الشخصية).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</w:t>
            </w:r>
            <w:r w:rsidRPr="00FC38C1">
              <w:rPr>
                <w:rFonts w:cs="Mudir MT"/>
                <w:b w:val="0"/>
                <w:bCs w:val="0"/>
                <w:color w:val="000000"/>
                <w:rtl/>
              </w:rPr>
              <w:t>ترتيب ونظافة المكتب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.</w:t>
            </w: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sz w:val="28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الاهتمام باللباس من حيث الشكل والنظافة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(العناية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الشخصية)</w:t>
            </w: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 بما يتفق مع العادات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والتقاليد،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والاهتمام بترتيب ونظافة المكتب.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الاهتمام بالمظهر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>- وجود العلاقة الإيجابية التي تخدم العمل.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الاحترام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المتبادل.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إقامة علاقات إيجابية لمصلحة العمل مع الرؤساء وتذليل معوقات العمل في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الإدارة.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>العلاقات مع الرؤساء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وجود العلاقات الإيجابية التي تخدم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العمل.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</w:rPr>
            </w:pP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- التعاون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المستمر والاحترام</w:t>
            </w:r>
            <w:r w:rsidRPr="00FC38C1">
              <w:rPr>
                <w:rFonts w:cs="Mudir MT" w:hint="cs"/>
                <w:b w:val="0"/>
                <w:bCs w:val="0"/>
                <w:color w:val="000000"/>
                <w:rtl/>
              </w:rPr>
              <w:t xml:space="preserve"> </w:t>
            </w:r>
            <w:r w:rsidR="00F23263" w:rsidRPr="00FC38C1">
              <w:rPr>
                <w:rFonts w:cs="Mudir MT" w:hint="cs"/>
                <w:b w:val="0"/>
                <w:bCs w:val="0"/>
                <w:color w:val="000000"/>
                <w:rtl/>
              </w:rPr>
              <w:t>المتبادل.</w:t>
            </w:r>
          </w:p>
          <w:p w:rsidR="000260DE" w:rsidRPr="00FC38C1" w:rsidRDefault="000260DE" w:rsidP="000260DE">
            <w:pPr>
              <w:pStyle w:val="Heading9"/>
              <w:ind w:left="236" w:hanging="236"/>
              <w:jc w:val="lowKashida"/>
              <w:rPr>
                <w:rFonts w:cs="Mudir MT" w:hint="cs"/>
                <w:b w:val="0"/>
                <w:bCs w:val="0"/>
                <w:color w:val="000000"/>
                <w:rtl/>
              </w:rPr>
            </w:pP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القدرة على إقامة علاقات إيجابية لمصلحة العمل مع </w:t>
            </w:r>
            <w:r w:rsidR="00F23263" w:rsidRPr="00FC38C1">
              <w:rPr>
                <w:rFonts w:cs="Mudir MT" w:hint="cs"/>
                <w:color w:val="000000"/>
                <w:sz w:val="28"/>
                <w:rtl/>
              </w:rPr>
              <w:t>زملائه،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والاستفادة من تبادل الخبرات والتجارب.</w:t>
            </w:r>
          </w:p>
        </w:tc>
        <w:tc>
          <w:tcPr>
            <w:tcW w:w="263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/>
                <w:color w:val="000000"/>
                <w:sz w:val="28"/>
                <w:rtl/>
              </w:rPr>
            </w:pPr>
            <w:r w:rsidRPr="00FC38C1">
              <w:rPr>
                <w:rFonts w:cs="Mudir MT" w:hint="cs"/>
                <w:color w:val="000000"/>
                <w:sz w:val="28"/>
                <w:rtl/>
              </w:rPr>
              <w:t xml:space="preserve">العلاقات مع الزملاء </w:t>
            </w:r>
            <w:r w:rsidRPr="00FC38C1">
              <w:rPr>
                <w:rFonts w:cs="Mudir MT"/>
                <w:color w:val="000000"/>
                <w:sz w:val="28"/>
                <w:rtl/>
              </w:rPr>
              <w:t xml:space="preserve"> 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gridAfter w:val="1"/>
          <w:wAfter w:w="29" w:type="dxa"/>
          <w:jc w:val="right"/>
        </w:trPr>
        <w:tc>
          <w:tcPr>
            <w:tcW w:w="3686" w:type="dxa"/>
            <w:tcBorders>
              <w:top w:val="single" w:sz="4" w:space="0" w:color="auto"/>
              <w:left w:val="thickThinSmallGap" w:sz="18" w:space="0" w:color="auto"/>
              <w:bottom w:val="thickThinSmallGap" w:sz="18" w:space="0" w:color="auto"/>
            </w:tcBorders>
          </w:tcPr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قلة التذمر </w:t>
            </w:r>
            <w:r w:rsidR="00F23263" w:rsidRPr="00FC38C1">
              <w:rPr>
                <w:rFonts w:cs="Mudir MT" w:hint="cs"/>
                <w:color w:val="000000"/>
                <w:rtl/>
              </w:rPr>
              <w:t>والشكاوى</w:t>
            </w:r>
            <w:r w:rsidRPr="00FC38C1">
              <w:rPr>
                <w:rFonts w:cs="Mudir MT" w:hint="cs"/>
                <w:color w:val="000000"/>
                <w:rtl/>
              </w:rPr>
              <w:t xml:space="preserve"> بينه وبين المراجعين والسمعة </w:t>
            </w:r>
            <w:r w:rsidR="00F23263" w:rsidRPr="00FC38C1">
              <w:rPr>
                <w:rFonts w:cs="Mudir MT" w:hint="cs"/>
                <w:color w:val="000000"/>
                <w:rtl/>
              </w:rPr>
              <w:t>الطيبة.</w:t>
            </w: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- التعامل الإيجابي </w:t>
            </w:r>
            <w:r w:rsidR="00F23263" w:rsidRPr="00FC38C1">
              <w:rPr>
                <w:rFonts w:cs="Mudir MT" w:hint="cs"/>
                <w:color w:val="000000"/>
                <w:rtl/>
              </w:rPr>
              <w:t>معهم.</w:t>
            </w:r>
          </w:p>
          <w:p w:rsidR="000260DE" w:rsidRPr="00FC38C1" w:rsidRDefault="000260DE" w:rsidP="000260DE">
            <w:pPr>
              <w:bidi/>
              <w:ind w:left="236" w:hanging="236"/>
              <w:jc w:val="lowKashida"/>
              <w:rPr>
                <w:rFonts w:cs="Mudir MT" w:hint="cs"/>
                <w:color w:val="000000"/>
                <w:rtl/>
              </w:rPr>
            </w:pPr>
          </w:p>
        </w:tc>
        <w:tc>
          <w:tcPr>
            <w:tcW w:w="3687" w:type="dxa"/>
            <w:tcBorders>
              <w:top w:val="single" w:sz="4" w:space="0" w:color="auto"/>
              <w:bottom w:val="thickThin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 xml:space="preserve">القدرة على إقامة علاقات إيجابية لمصلحة العمل مع </w:t>
            </w:r>
            <w:r w:rsidR="00F23263" w:rsidRPr="00FC38C1">
              <w:rPr>
                <w:rFonts w:cs="Mudir MT" w:hint="cs"/>
                <w:color w:val="000000"/>
                <w:rtl/>
              </w:rPr>
              <w:t>المراجعين.</w:t>
            </w:r>
          </w:p>
        </w:tc>
        <w:tc>
          <w:tcPr>
            <w:tcW w:w="2630" w:type="dxa"/>
            <w:tcBorders>
              <w:top w:val="single" w:sz="4" w:space="0" w:color="auto"/>
              <w:bottom w:val="thickThin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Mudir MT" w:hint="cs"/>
                <w:color w:val="000000"/>
                <w:rtl/>
              </w:rPr>
            </w:pPr>
            <w:r w:rsidRPr="00FC38C1">
              <w:rPr>
                <w:rFonts w:cs="Mudir MT" w:hint="cs"/>
                <w:color w:val="000000"/>
                <w:rtl/>
              </w:rPr>
              <w:t>العلاقات مع المراجعين</w:t>
            </w:r>
          </w:p>
        </w:tc>
      </w:tr>
    </w:tbl>
    <w:p w:rsidR="000260DE" w:rsidRPr="00FC38C1" w:rsidRDefault="00EF4848" w:rsidP="000260DE">
      <w:pPr>
        <w:rPr>
          <w:color w:val="000000"/>
        </w:rPr>
      </w:pPr>
      <w:r w:rsidRPr="00FC38C1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28575</wp:posOffset>
                </wp:positionV>
                <wp:extent cx="1257300" cy="228600"/>
                <wp:effectExtent l="0" t="0" r="635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(05/1426هـ)</w:t>
                            </w:r>
                          </w:p>
                          <w:p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54pt;margin-top:2.25pt;width:9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WcgQ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" stroked="f">
                <v:textbox>
                  <w:txbxContent>
                    <w:p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(05/1426هـ)</w:t>
                      </w:r>
                    </w:p>
                    <w:p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rPr>
          <w:color w:val="000000"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center"/>
        <w:rPr>
          <w:rFonts w:cs="Mudir MT" w:hint="cs"/>
          <w:color w:val="000000"/>
          <w:sz w:val="40"/>
          <w:szCs w:val="40"/>
          <w:rtl/>
        </w:rPr>
      </w:pPr>
      <w:r w:rsidRPr="00FC38C1">
        <w:rPr>
          <w:rFonts w:cs="Mudir MT" w:hint="cs"/>
          <w:color w:val="000000"/>
          <w:sz w:val="40"/>
          <w:szCs w:val="40"/>
          <w:rtl/>
        </w:rPr>
        <w:t>المشمولون بهذا النموذج</w:t>
      </w:r>
    </w:p>
    <w:p w:rsidR="000260DE" w:rsidRPr="00FC38C1" w:rsidRDefault="000260DE" w:rsidP="000260DE">
      <w:pPr>
        <w:bidi/>
        <w:jc w:val="center"/>
        <w:rPr>
          <w:rFonts w:cs="Mudir MT" w:hint="cs"/>
          <w:color w:val="000000"/>
          <w:sz w:val="36"/>
          <w:szCs w:val="36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  <w:r w:rsidRPr="00FC38C1">
        <w:rPr>
          <w:rFonts w:cs="Mudir MT" w:hint="cs"/>
          <w:color w:val="000000"/>
          <w:sz w:val="32"/>
          <w:szCs w:val="32"/>
          <w:rtl/>
        </w:rPr>
        <w:t xml:space="preserve">يطبق هذا النموذج على الموظفين شاغلي الوظائف التنفيذية 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التي تتضمن واجبات وأعمال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(فنية)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 في المجالات المختلفة من المرتبة الثالثة عشرة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فماضون</w:t>
      </w:r>
      <w:r w:rsidRPr="00FC38C1">
        <w:rPr>
          <w:rFonts w:ascii="Arial" w:hAnsi="Arial" w:cs="Mudir MT" w:hint="cs"/>
          <w:color w:val="000000"/>
          <w:sz w:val="32"/>
          <w:szCs w:val="32"/>
          <w:rtl/>
        </w:rPr>
        <w:t xml:space="preserve"> في الأجهزة الحكومية حسب الفئات الموضحة في البيان </w:t>
      </w:r>
      <w:r w:rsidR="00F23263" w:rsidRPr="00FC38C1">
        <w:rPr>
          <w:rFonts w:ascii="Arial" w:hAnsi="Arial" w:cs="Mudir MT" w:hint="cs"/>
          <w:color w:val="000000"/>
          <w:sz w:val="32"/>
          <w:szCs w:val="32"/>
          <w:rtl/>
        </w:rPr>
        <w:t>المرفق.</w:t>
      </w: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0260DE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</w:p>
    <w:p w:rsidR="000260DE" w:rsidRPr="00FC38C1" w:rsidRDefault="00EF4848" w:rsidP="000260DE">
      <w:pPr>
        <w:bidi/>
        <w:jc w:val="lowKashida"/>
        <w:rPr>
          <w:rFonts w:cs="Mudir MT" w:hint="cs"/>
          <w:color w:val="000000"/>
          <w:sz w:val="32"/>
          <w:szCs w:val="32"/>
          <w:rtl/>
        </w:rPr>
      </w:pPr>
      <w:r w:rsidRPr="00FC38C1">
        <w:rPr>
          <w:rFonts w:cs="Mudir MT"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135255</wp:posOffset>
                </wp:positionV>
                <wp:extent cx="1600200" cy="228600"/>
                <wp:effectExtent l="0" t="0" r="635" b="444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DE" w:rsidRPr="006B0726" w:rsidRDefault="000260DE" w:rsidP="000260DE">
                            <w:pPr>
                              <w:bidi/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</w:pPr>
                            <w:r w:rsidRPr="005C0D9A">
                              <w:rPr>
                                <w:sz w:val="16"/>
                                <w:szCs w:val="16"/>
                                <w:rtl/>
                              </w:rPr>
                              <w:t>التنفيذية(فنية)و(حرفية)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 xml:space="preserve"> (06/1426هـ)</w:t>
                            </w:r>
                          </w:p>
                          <w:p w:rsidR="000260DE" w:rsidRDefault="000260DE" w:rsidP="000260DE">
                            <w:pPr>
                              <w:bidi/>
                              <w:rPr>
                                <w:rFonts w:hint="cs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-63pt;margin-top:10.6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DvggIAAA0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" stroked="f">
                <v:textbox>
                  <w:txbxContent>
                    <w:p w:rsidR="000260DE" w:rsidRPr="006B0726" w:rsidRDefault="000260DE" w:rsidP="000260DE">
                      <w:pPr>
                        <w:bidi/>
                        <w:rPr>
                          <w:rFonts w:hint="cs"/>
                          <w:sz w:val="16"/>
                          <w:szCs w:val="16"/>
                          <w:rtl/>
                        </w:rPr>
                      </w:pPr>
                      <w:r w:rsidRPr="005C0D9A">
                        <w:rPr>
                          <w:sz w:val="16"/>
                          <w:szCs w:val="16"/>
                          <w:rtl/>
                        </w:rPr>
                        <w:t>التنفيذية(فنية)و(حرفية)</w:t>
                      </w:r>
                      <w:r>
                        <w:rPr>
                          <w:rFonts w:hint="cs"/>
                          <w:sz w:val="16"/>
                          <w:szCs w:val="16"/>
                          <w:rtl/>
                        </w:rPr>
                        <w:t xml:space="preserve"> (06/1426هـ)</w:t>
                      </w:r>
                    </w:p>
                    <w:p w:rsidR="000260DE" w:rsidRDefault="000260DE" w:rsidP="000260DE">
                      <w:pPr>
                        <w:bidi/>
                        <w:rPr>
                          <w:rFonts w:hint="cs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260DE" w:rsidRPr="00FC38C1" w:rsidRDefault="000260DE" w:rsidP="000260DE">
      <w:pPr>
        <w:rPr>
          <w:rFonts w:hint="cs"/>
          <w:color w:val="000000"/>
          <w:rtl/>
        </w:rPr>
      </w:pPr>
    </w:p>
    <w:p w:rsidR="000260DE" w:rsidRPr="00FC38C1" w:rsidRDefault="000260DE" w:rsidP="000260DE">
      <w:pPr>
        <w:rPr>
          <w:rFonts w:hint="cs"/>
          <w:color w:val="000000"/>
          <w:rtl/>
        </w:rPr>
      </w:pPr>
    </w:p>
    <w:tbl>
      <w:tblPr>
        <w:tblW w:w="10260" w:type="dxa"/>
        <w:jc w:val="right"/>
        <w:tblBorders>
          <w:bottom w:val="thinThickSmallGap" w:sz="1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3240"/>
      </w:tblGrid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851"/>
          <w:jc w:val="right"/>
        </w:trPr>
        <w:tc>
          <w:tcPr>
            <w:tcW w:w="10260" w:type="dxa"/>
            <w:gridSpan w:val="3"/>
          </w:tcPr>
          <w:p w:rsidR="000260DE" w:rsidRPr="00FC38C1" w:rsidRDefault="000260DE" w:rsidP="000260DE">
            <w:pPr>
              <w:pStyle w:val="Heading1"/>
              <w:rPr>
                <w:rFonts w:cs="AL-Mohanad" w:hint="cs"/>
                <w:color w:val="000000"/>
                <w:sz w:val="30"/>
                <w:szCs w:val="30"/>
                <w:rtl/>
              </w:rPr>
            </w:pP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 xml:space="preserve">فئات الوظائف التي يطبق على شاغلها نموذج </w:t>
            </w:r>
            <w:r w:rsidRPr="00FC38C1">
              <w:rPr>
                <w:rFonts w:cs="AL-Mohanad" w:hint="cs"/>
                <w:color w:val="000000"/>
                <w:sz w:val="28"/>
                <w:szCs w:val="28"/>
                <w:rtl/>
              </w:rPr>
              <w:t xml:space="preserve">تقويم </w:t>
            </w: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>الأداء الوظيفي</w:t>
            </w:r>
          </w:p>
          <w:p w:rsidR="000260DE" w:rsidRPr="00FC38C1" w:rsidRDefault="000260DE" w:rsidP="000260DE">
            <w:pPr>
              <w:pStyle w:val="Heading1"/>
              <w:rPr>
                <w:rFonts w:cs="Mudir MT" w:hint="cs"/>
                <w:color w:val="000000"/>
                <w:sz w:val="36"/>
                <w:szCs w:val="36"/>
                <w:rtl/>
              </w:rPr>
            </w:pPr>
            <w:r w:rsidRPr="00FC38C1">
              <w:rPr>
                <w:rFonts w:cs="AL-Mohanad" w:hint="cs"/>
                <w:color w:val="000000"/>
                <w:sz w:val="30"/>
                <w:szCs w:val="30"/>
                <w:rtl/>
              </w:rPr>
              <w:t>الخاص بشاغلي الوظائف التنفيذية (فنية) و(حرفية)</w:t>
            </w:r>
          </w:p>
        </w:tc>
      </w:tr>
      <w:tr w:rsidR="000260DE" w:rsidRPr="00FC38C1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43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مجموعة الفئات</w:t>
            </w:r>
          </w:p>
        </w:tc>
        <w:tc>
          <w:tcPr>
            <w:tcW w:w="270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32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العامة</w:t>
            </w:r>
          </w:p>
        </w:tc>
      </w:tr>
      <w:tr w:rsidR="000260DE" w:rsidRPr="00FC38C1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مساحي الأراضي والطرق والمباني وظائف المسح الجوي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المسح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الجي وديس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الرسم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الكارت وغراف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رسم الخرائط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الرسم المعماري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الديكور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مراقبي الإنشاءات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مراقبي الطرق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المسح البحري</w:t>
            </w:r>
          </w:p>
        </w:tc>
        <w:tc>
          <w:tcPr>
            <w:tcW w:w="2700" w:type="dxa"/>
            <w:tcBorders>
              <w:top w:val="thickThinSmallGap" w:sz="18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الهندسية المساعدة</w:t>
            </w:r>
          </w:p>
        </w:tc>
        <w:tc>
          <w:tcPr>
            <w:tcW w:w="3240" w:type="dxa"/>
            <w:tcBorders>
              <w:top w:val="thickThinSmallGap" w:sz="18" w:space="0" w:color="auto"/>
              <w:bottom w:val="nil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الفنية والفنية المساعدة</w:t>
            </w:r>
          </w:p>
        </w:tc>
      </w:tr>
      <w:tr w:rsidR="000260DE" w:rsidRPr="00FC38C1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الجيولوجي</w:t>
            </w:r>
            <w:r w:rsidR="00F23263" w:rsidRPr="00FC38C1">
              <w:rPr>
                <w:rFonts w:cs="AL-Mohanad Bold" w:hint="eastAsia"/>
                <w:color w:val="000000"/>
                <w:sz w:val="28"/>
                <w:szCs w:val="28"/>
                <w:rtl/>
              </w:rPr>
              <w:t>ا</w:t>
            </w: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 المساعدة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الجيوفيزياء المساعدة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الهيدرولوجيا المساعدة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lastRenderedPageBreak/>
              <w:t>وظائف فنيي الزراعة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مساعدي الطب البيطري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محضري المختبرات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المختبرات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lastRenderedPageBreak/>
              <w:t>وظائف الفنية المساعدة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  <w:tr w:rsidR="000260DE" w:rsidRPr="00FC38C1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الفوتوغرافي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الجنائي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الجوي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التلفزيوني والسينمائي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تحقيق الشخصية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الطباعة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التصوير والطباعة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  <w:tr w:rsidR="000260DE" w:rsidRPr="00FC38C1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المصوغات والدمغة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المواصفات والمقاييس والمعايرة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الأسلحة والذخيرة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الآثار</w:t>
            </w: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الوظائف الفنية المتنوعة</w:t>
            </w:r>
          </w:p>
        </w:tc>
        <w:tc>
          <w:tcPr>
            <w:tcW w:w="3240" w:type="dxa"/>
            <w:tcBorders>
              <w:top w:val="nil"/>
              <w:bottom w:val="thinThickSmallGap" w:sz="18" w:space="0" w:color="auto"/>
            </w:tcBorders>
          </w:tcPr>
          <w:p w:rsidR="000260DE" w:rsidRPr="00FC38C1" w:rsidRDefault="000260DE" w:rsidP="000260DE">
            <w:pPr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</w:tbl>
    <w:p w:rsidR="000260DE" w:rsidRPr="00FC38C1" w:rsidRDefault="000260DE" w:rsidP="000260DE">
      <w:pPr>
        <w:ind w:left="-1080"/>
        <w:rPr>
          <w:color w:val="000000"/>
          <w:sz w:val="16"/>
          <w:szCs w:val="16"/>
          <w:rtl/>
        </w:rPr>
      </w:pPr>
      <w:r w:rsidRPr="00FC38C1">
        <w:rPr>
          <w:rFonts w:hint="cs"/>
          <w:color w:val="000000"/>
          <w:sz w:val="16"/>
          <w:szCs w:val="16"/>
          <w:rtl/>
        </w:rPr>
        <w:t>التنفيذية (فنية)و(حرفية)(07/1426هـ)</w:t>
      </w:r>
      <w:r w:rsidRPr="00FC38C1">
        <w:rPr>
          <w:color w:val="000000"/>
          <w:sz w:val="16"/>
          <w:szCs w:val="16"/>
        </w:rPr>
        <w:t xml:space="preserve"> </w:t>
      </w:r>
    </w:p>
    <w:p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  <w:r w:rsidRPr="00FC38C1">
        <w:rPr>
          <w:color w:val="000000"/>
        </w:rPr>
        <w:br w:type="page"/>
      </w:r>
    </w:p>
    <w:p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  <w:r w:rsidRPr="00FC38C1">
        <w:rPr>
          <w:rFonts w:cs="AL-Mohanad" w:hint="cs"/>
          <w:color w:val="000000"/>
          <w:sz w:val="30"/>
          <w:szCs w:val="30"/>
          <w:rtl/>
        </w:rPr>
        <w:t xml:space="preserve">فئات الوظائف التي يطبق على شاغلها نموذج </w:t>
      </w:r>
      <w:r w:rsidRPr="00FC38C1">
        <w:rPr>
          <w:rFonts w:cs="AL-Mohanad" w:hint="cs"/>
          <w:color w:val="000000"/>
          <w:sz w:val="28"/>
          <w:szCs w:val="28"/>
          <w:rtl/>
        </w:rPr>
        <w:t xml:space="preserve">تقويم </w:t>
      </w:r>
      <w:r w:rsidRPr="00FC38C1">
        <w:rPr>
          <w:rFonts w:cs="AL-Mohanad" w:hint="cs"/>
          <w:color w:val="000000"/>
          <w:sz w:val="30"/>
          <w:szCs w:val="30"/>
          <w:rtl/>
        </w:rPr>
        <w:t>الأداء الوظيفي</w:t>
      </w:r>
    </w:p>
    <w:p w:rsidR="000260DE" w:rsidRPr="00FC38C1" w:rsidRDefault="000260DE" w:rsidP="000260DE">
      <w:pPr>
        <w:pStyle w:val="Heading1"/>
        <w:rPr>
          <w:rFonts w:cs="AL-Mohanad"/>
          <w:color w:val="000000"/>
          <w:sz w:val="30"/>
          <w:szCs w:val="30"/>
        </w:rPr>
      </w:pPr>
      <w:r w:rsidRPr="00FC38C1">
        <w:rPr>
          <w:rFonts w:cs="AL-Mohanad" w:hint="cs"/>
          <w:color w:val="000000"/>
          <w:sz w:val="30"/>
          <w:szCs w:val="30"/>
          <w:rtl/>
        </w:rPr>
        <w:t>الخاص بشاغلي الوظائف التنفيذية (فنية) و(حرفية)</w:t>
      </w:r>
    </w:p>
    <w:tbl>
      <w:tblPr>
        <w:tblW w:w="10260" w:type="dxa"/>
        <w:jc w:val="righ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700"/>
        <w:gridCol w:w="3240"/>
      </w:tblGrid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827"/>
          <w:jc w:val="right"/>
        </w:trPr>
        <w:tc>
          <w:tcPr>
            <w:tcW w:w="432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مجموعة الفئات</w:t>
            </w:r>
          </w:p>
        </w:tc>
        <w:tc>
          <w:tcPr>
            <w:tcW w:w="270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النوعية</w:t>
            </w:r>
          </w:p>
        </w:tc>
        <w:tc>
          <w:tcPr>
            <w:tcW w:w="3240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E6E6E6"/>
            <w:vAlign w:val="center"/>
          </w:tcPr>
          <w:p w:rsidR="000260DE" w:rsidRPr="00FC38C1" w:rsidRDefault="000260DE" w:rsidP="000260DE">
            <w:pPr>
              <w:bidi/>
              <w:jc w:val="center"/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" w:hint="cs"/>
                <w:b/>
                <w:bCs/>
                <w:color w:val="000000"/>
                <w:sz w:val="28"/>
                <w:szCs w:val="28"/>
                <w:rtl/>
              </w:rPr>
              <w:t>المجموعة العامة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320" w:type="dxa"/>
            <w:tcBorders>
              <w:top w:val="nil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الصوت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الإضاءة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التبريد والتكييف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الفحص الجوي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الفنيين المتنوعة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المونتاج</w:t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(تابع) الوظائف الفنية المتنوعة</w:t>
            </w:r>
          </w:p>
        </w:tc>
        <w:tc>
          <w:tcPr>
            <w:tcW w:w="3240" w:type="dxa"/>
            <w:tcBorders>
              <w:top w:val="nil"/>
              <w:bottom w:val="nil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(تابع) الوظائف الفنية والفنية المساعدة</w:t>
            </w:r>
          </w:p>
        </w:tc>
      </w:tr>
      <w:tr w:rsidR="000260DE" w:rsidRPr="00FC38C1">
        <w:tblPrEx>
          <w:tblCellMar>
            <w:top w:w="0" w:type="dxa"/>
            <w:bottom w:w="0" w:type="dxa"/>
          </w:tblCellMar>
        </w:tblPrEx>
        <w:trPr>
          <w:trHeight w:val="7282"/>
          <w:jc w:val="right"/>
        </w:trPr>
        <w:tc>
          <w:tcPr>
            <w:tcW w:w="432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فنيي تشغيل الآلات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فنيي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صيانة الآلات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مفتشي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صيانة الآلات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تشغيل الأجهزة المكتبية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المصغرات الفيلمية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الاتصالات السلكية واللاسلكية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هندسة الملاحة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الحاسب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ترقيم ومعالجة الوثائق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الخط والرسم وتصميم الطوابع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عازفي الموسيقى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 xml:space="preserve">وظائف البحرية </w:t>
            </w:r>
            <w:r w:rsidR="00F23263"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والموانئ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الطيران المدني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الأرصاد وحماية البيئة</w:t>
            </w: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thinThickSmallGap" w:sz="18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  <w:r w:rsidRPr="00FC38C1">
              <w:rPr>
                <w:rFonts w:cs="AL-Mohanad Bold" w:hint="cs"/>
                <w:color w:val="000000"/>
                <w:sz w:val="28"/>
                <w:szCs w:val="28"/>
                <w:rtl/>
              </w:rPr>
              <w:t>وظائف تشغيل وصيانة الآلات</w:t>
            </w:r>
          </w:p>
        </w:tc>
        <w:tc>
          <w:tcPr>
            <w:tcW w:w="3240" w:type="dxa"/>
            <w:tcBorders>
              <w:top w:val="nil"/>
              <w:bottom w:val="thinThickSmallGap" w:sz="18" w:space="0" w:color="auto"/>
            </w:tcBorders>
          </w:tcPr>
          <w:p w:rsidR="000260DE" w:rsidRPr="00FC38C1" w:rsidRDefault="000260DE" w:rsidP="000260DE">
            <w:pPr>
              <w:pStyle w:val="Footer"/>
              <w:tabs>
                <w:tab w:val="clear" w:pos="4153"/>
                <w:tab w:val="clear" w:pos="8306"/>
              </w:tabs>
              <w:bidi/>
              <w:jc w:val="lowKashida"/>
              <w:rPr>
                <w:rFonts w:cs="AL-Mohanad Bold" w:hint="cs"/>
                <w:color w:val="000000"/>
                <w:sz w:val="28"/>
                <w:szCs w:val="28"/>
                <w:rtl/>
              </w:rPr>
            </w:pPr>
          </w:p>
        </w:tc>
      </w:tr>
    </w:tbl>
    <w:p w:rsidR="000260DE" w:rsidRPr="00FC38C1" w:rsidRDefault="000260DE" w:rsidP="000260DE">
      <w:pPr>
        <w:ind w:hanging="1080"/>
        <w:rPr>
          <w:color w:val="000000"/>
          <w:sz w:val="16"/>
          <w:szCs w:val="16"/>
        </w:rPr>
      </w:pPr>
      <w:r w:rsidRPr="00FC38C1">
        <w:rPr>
          <w:rFonts w:hint="cs"/>
          <w:color w:val="000000"/>
          <w:sz w:val="16"/>
          <w:szCs w:val="16"/>
          <w:rtl/>
        </w:rPr>
        <w:t>التنفيذية (فنية)و(حرفية)(08/1426هـ)</w:t>
      </w:r>
      <w:r w:rsidRPr="00FC38C1">
        <w:rPr>
          <w:color w:val="000000"/>
          <w:sz w:val="16"/>
          <w:szCs w:val="16"/>
        </w:rPr>
        <w:t xml:space="preserve">    </w:t>
      </w:r>
    </w:p>
    <w:p w:rsidR="000260DE" w:rsidRPr="00FC38C1" w:rsidRDefault="000260DE" w:rsidP="000260DE">
      <w:pPr>
        <w:pStyle w:val="Heading1"/>
        <w:rPr>
          <w:rFonts w:cs="AL-Mohanad" w:hint="cs"/>
          <w:color w:val="000000"/>
          <w:sz w:val="30"/>
          <w:szCs w:val="30"/>
          <w:rtl/>
        </w:rPr>
      </w:pPr>
    </w:p>
    <w:p w:rsidR="000260DE" w:rsidRPr="00FC38C1" w:rsidRDefault="000260DE" w:rsidP="003A29D7">
      <w:pPr>
        <w:spacing w:line="200" w:lineRule="exact"/>
        <w:ind w:left="720" w:hanging="180"/>
        <w:jc w:val="right"/>
        <w:rPr>
          <w:color w:val="000000"/>
          <w:sz w:val="16"/>
          <w:szCs w:val="16"/>
        </w:rPr>
      </w:pPr>
    </w:p>
    <w:sectPr w:rsidR="000260DE" w:rsidRPr="00FC38C1" w:rsidSect="00A67F59">
      <w:pgSz w:w="11906" w:h="16838"/>
      <w:pgMar w:top="180" w:right="567" w:bottom="360" w:left="539" w:header="709" w:footer="709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768D2"/>
    <w:multiLevelType w:val="hybridMultilevel"/>
    <w:tmpl w:val="199866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B90DC1"/>
    <w:multiLevelType w:val="hybridMultilevel"/>
    <w:tmpl w:val="BDC25926"/>
    <w:lvl w:ilvl="0" w:tplc="0409000F">
      <w:start w:val="1"/>
      <w:numFmt w:val="decimal"/>
      <w:lvlText w:val="%1."/>
      <w:lvlJc w:val="left"/>
      <w:pPr>
        <w:tabs>
          <w:tab w:val="num" w:pos="1408"/>
        </w:tabs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28"/>
        </w:tabs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8"/>
        </w:tabs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8"/>
        </w:tabs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8"/>
        </w:tabs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8"/>
        </w:tabs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8"/>
        </w:tabs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8"/>
        </w:tabs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8"/>
        </w:tabs>
        <w:ind w:left="7168" w:hanging="180"/>
      </w:pPr>
    </w:lvl>
  </w:abstractNum>
  <w:abstractNum w:abstractNumId="2" w15:restartNumberingAfterBreak="0">
    <w:nsid w:val="76AD0E98"/>
    <w:multiLevelType w:val="hybridMultilevel"/>
    <w:tmpl w:val="44388ECC"/>
    <w:lvl w:ilvl="0" w:tplc="923464BC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Mudir MT" w:hint="default"/>
        <w:b/>
        <w:bCs w:val="0"/>
        <w:sz w:val="24"/>
        <w:szCs w:val="24"/>
        <w:u w:val="none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F6"/>
    <w:rsid w:val="000076F7"/>
    <w:rsid w:val="000260DE"/>
    <w:rsid w:val="00055D1A"/>
    <w:rsid w:val="00070B46"/>
    <w:rsid w:val="0009276F"/>
    <w:rsid w:val="000A0956"/>
    <w:rsid w:val="000A68F0"/>
    <w:rsid w:val="00126D91"/>
    <w:rsid w:val="00156B37"/>
    <w:rsid w:val="001612C5"/>
    <w:rsid w:val="001C49E3"/>
    <w:rsid w:val="001E2E99"/>
    <w:rsid w:val="001F5FFE"/>
    <w:rsid w:val="00235EC1"/>
    <w:rsid w:val="00254928"/>
    <w:rsid w:val="0025608C"/>
    <w:rsid w:val="00265BF6"/>
    <w:rsid w:val="0026659C"/>
    <w:rsid w:val="0027361D"/>
    <w:rsid w:val="002F1619"/>
    <w:rsid w:val="00375DAE"/>
    <w:rsid w:val="003877B3"/>
    <w:rsid w:val="00393387"/>
    <w:rsid w:val="003965CD"/>
    <w:rsid w:val="003A29D7"/>
    <w:rsid w:val="003B3CE9"/>
    <w:rsid w:val="004022AC"/>
    <w:rsid w:val="00415051"/>
    <w:rsid w:val="00453C7E"/>
    <w:rsid w:val="00455582"/>
    <w:rsid w:val="00490CA9"/>
    <w:rsid w:val="004A2595"/>
    <w:rsid w:val="00516E99"/>
    <w:rsid w:val="005335FC"/>
    <w:rsid w:val="00540404"/>
    <w:rsid w:val="00551AFD"/>
    <w:rsid w:val="00552337"/>
    <w:rsid w:val="00587BB9"/>
    <w:rsid w:val="005C135F"/>
    <w:rsid w:val="00612E29"/>
    <w:rsid w:val="0063477C"/>
    <w:rsid w:val="006C3137"/>
    <w:rsid w:val="006D5C10"/>
    <w:rsid w:val="006F1086"/>
    <w:rsid w:val="006F2BED"/>
    <w:rsid w:val="00705B9B"/>
    <w:rsid w:val="00710EA1"/>
    <w:rsid w:val="0072652F"/>
    <w:rsid w:val="007350EB"/>
    <w:rsid w:val="007359EA"/>
    <w:rsid w:val="0074050D"/>
    <w:rsid w:val="00756BC7"/>
    <w:rsid w:val="007A5930"/>
    <w:rsid w:val="007C3CA6"/>
    <w:rsid w:val="007E46C8"/>
    <w:rsid w:val="007E6036"/>
    <w:rsid w:val="008013DE"/>
    <w:rsid w:val="0081209E"/>
    <w:rsid w:val="00873740"/>
    <w:rsid w:val="00880D3E"/>
    <w:rsid w:val="008B3212"/>
    <w:rsid w:val="0090474E"/>
    <w:rsid w:val="0091373F"/>
    <w:rsid w:val="009644A6"/>
    <w:rsid w:val="009714F6"/>
    <w:rsid w:val="00996B05"/>
    <w:rsid w:val="0099707C"/>
    <w:rsid w:val="009C3562"/>
    <w:rsid w:val="009D25FF"/>
    <w:rsid w:val="00A02CBF"/>
    <w:rsid w:val="00A13100"/>
    <w:rsid w:val="00A15DF5"/>
    <w:rsid w:val="00A310BF"/>
    <w:rsid w:val="00A67F59"/>
    <w:rsid w:val="00AB3C9F"/>
    <w:rsid w:val="00AC2B55"/>
    <w:rsid w:val="00B477AD"/>
    <w:rsid w:val="00C03E01"/>
    <w:rsid w:val="00C066D8"/>
    <w:rsid w:val="00C2672D"/>
    <w:rsid w:val="00C71C29"/>
    <w:rsid w:val="00CC5284"/>
    <w:rsid w:val="00CD295B"/>
    <w:rsid w:val="00CE5412"/>
    <w:rsid w:val="00CF3E22"/>
    <w:rsid w:val="00D03831"/>
    <w:rsid w:val="00D27B2A"/>
    <w:rsid w:val="00D3283B"/>
    <w:rsid w:val="00D8023F"/>
    <w:rsid w:val="00D921A5"/>
    <w:rsid w:val="00D937BE"/>
    <w:rsid w:val="00DA728B"/>
    <w:rsid w:val="00DB0190"/>
    <w:rsid w:val="00E3784E"/>
    <w:rsid w:val="00E42879"/>
    <w:rsid w:val="00E45F55"/>
    <w:rsid w:val="00E7110D"/>
    <w:rsid w:val="00EC749E"/>
    <w:rsid w:val="00EF4848"/>
    <w:rsid w:val="00EF6F5A"/>
    <w:rsid w:val="00F161B6"/>
    <w:rsid w:val="00F200D9"/>
    <w:rsid w:val="00F21BD2"/>
    <w:rsid w:val="00F22712"/>
    <w:rsid w:val="00F23263"/>
    <w:rsid w:val="00F5231B"/>
    <w:rsid w:val="00F80CA5"/>
    <w:rsid w:val="00F868C4"/>
    <w:rsid w:val="00F91FB1"/>
    <w:rsid w:val="00F92839"/>
    <w:rsid w:val="00FA119A"/>
    <w:rsid w:val="00FB47B9"/>
    <w:rsid w:val="00FC38C1"/>
    <w:rsid w:val="00FC5851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610EED-1FCA-4312-A9CB-D0ABCA5E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137"/>
    <w:rPr>
      <w:rFonts w:cs="Akhbar MT"/>
      <w:color w:val="0000FF"/>
      <w:sz w:val="24"/>
      <w:szCs w:val="24"/>
    </w:rPr>
  </w:style>
  <w:style w:type="paragraph" w:styleId="Heading1">
    <w:name w:val="heading 1"/>
    <w:basedOn w:val="Normal"/>
    <w:next w:val="Normal"/>
    <w:qFormat/>
    <w:rsid w:val="003965CD"/>
    <w:pPr>
      <w:keepNext/>
      <w:bidi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965CD"/>
    <w:pPr>
      <w:keepNext/>
      <w:bidi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next w:val="Normal"/>
    <w:qFormat/>
    <w:rsid w:val="003965CD"/>
    <w:pPr>
      <w:keepNext/>
      <w:bidi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qFormat/>
    <w:rsid w:val="003965CD"/>
    <w:pPr>
      <w:keepNext/>
      <w:bidi/>
      <w:jc w:val="center"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3965CD"/>
    <w:pPr>
      <w:keepNext/>
      <w:bidi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qFormat/>
    <w:rsid w:val="003965CD"/>
    <w:pPr>
      <w:keepNext/>
      <w:bidi/>
      <w:spacing w:line="240" w:lineRule="atLeast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3965CD"/>
    <w:pPr>
      <w:keepNext/>
      <w:bidi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rsid w:val="003965CD"/>
    <w:pPr>
      <w:keepNext/>
      <w:bidi/>
      <w:outlineLvl w:val="7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3965CD"/>
    <w:pPr>
      <w:keepNext/>
      <w:bidi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ing11">
    <w:name w:val="Heading 11"/>
    <w:basedOn w:val="Normal"/>
    <w:next w:val="Normal"/>
    <w:rsid w:val="001F5FFE"/>
    <w:pPr>
      <w:keepNext/>
      <w:bidi/>
      <w:jc w:val="center"/>
      <w:outlineLvl w:val="0"/>
    </w:pPr>
    <w:rPr>
      <w:b/>
      <w:bCs/>
    </w:rPr>
  </w:style>
  <w:style w:type="paragraph" w:customStyle="1" w:styleId="Heading21">
    <w:name w:val="Heading 21"/>
    <w:basedOn w:val="Normal"/>
    <w:next w:val="Normal"/>
    <w:rsid w:val="001F5FFE"/>
    <w:pPr>
      <w:keepNext/>
      <w:bidi/>
      <w:jc w:val="center"/>
      <w:outlineLvl w:val="1"/>
    </w:pPr>
    <w:rPr>
      <w:b/>
      <w:bCs/>
      <w:sz w:val="18"/>
      <w:szCs w:val="18"/>
    </w:rPr>
  </w:style>
  <w:style w:type="paragraph" w:customStyle="1" w:styleId="Heading31">
    <w:name w:val="Heading 31"/>
    <w:basedOn w:val="Normal"/>
    <w:next w:val="Normal"/>
    <w:rsid w:val="001F5FFE"/>
    <w:pPr>
      <w:keepNext/>
      <w:bidi/>
      <w:outlineLvl w:val="2"/>
    </w:pPr>
    <w:rPr>
      <w:b/>
      <w:bCs/>
      <w:sz w:val="20"/>
      <w:szCs w:val="20"/>
    </w:rPr>
  </w:style>
  <w:style w:type="paragraph" w:customStyle="1" w:styleId="Heading41">
    <w:name w:val="Heading 41"/>
    <w:basedOn w:val="Normal"/>
    <w:next w:val="Normal"/>
    <w:rsid w:val="001F5FFE"/>
    <w:pPr>
      <w:keepNext/>
      <w:bidi/>
      <w:jc w:val="center"/>
      <w:outlineLvl w:val="3"/>
    </w:pPr>
    <w:rPr>
      <w:b/>
      <w:bCs/>
      <w:sz w:val="16"/>
      <w:szCs w:val="16"/>
    </w:rPr>
  </w:style>
  <w:style w:type="paragraph" w:customStyle="1" w:styleId="Heading51">
    <w:name w:val="Heading 51"/>
    <w:basedOn w:val="Normal"/>
    <w:next w:val="Normal"/>
    <w:rsid w:val="001F5FFE"/>
    <w:pPr>
      <w:keepNext/>
      <w:bidi/>
      <w:outlineLvl w:val="4"/>
    </w:pPr>
    <w:rPr>
      <w:b/>
      <w:bCs/>
      <w:sz w:val="16"/>
      <w:szCs w:val="16"/>
    </w:rPr>
  </w:style>
  <w:style w:type="paragraph" w:customStyle="1" w:styleId="Heading61">
    <w:name w:val="Heading 61"/>
    <w:basedOn w:val="Normal"/>
    <w:next w:val="Normal"/>
    <w:rsid w:val="001F5FFE"/>
    <w:pPr>
      <w:keepNext/>
      <w:bidi/>
      <w:spacing w:line="240" w:lineRule="atLeast"/>
      <w:jc w:val="center"/>
      <w:outlineLvl w:val="5"/>
    </w:pPr>
    <w:rPr>
      <w:b/>
      <w:bCs/>
      <w:sz w:val="20"/>
      <w:szCs w:val="20"/>
    </w:rPr>
  </w:style>
  <w:style w:type="paragraph" w:customStyle="1" w:styleId="Heading71">
    <w:name w:val="Heading 71"/>
    <w:basedOn w:val="Normal"/>
    <w:next w:val="Normal"/>
    <w:rsid w:val="001F5FFE"/>
    <w:pPr>
      <w:keepNext/>
      <w:bidi/>
      <w:outlineLvl w:val="6"/>
    </w:pPr>
    <w:rPr>
      <w:b/>
      <w:bCs/>
      <w:sz w:val="18"/>
      <w:szCs w:val="18"/>
    </w:rPr>
  </w:style>
  <w:style w:type="paragraph" w:customStyle="1" w:styleId="Heading81">
    <w:name w:val="Heading 81"/>
    <w:basedOn w:val="Normal"/>
    <w:next w:val="Normal"/>
    <w:rsid w:val="001F5FFE"/>
    <w:pPr>
      <w:keepNext/>
      <w:bidi/>
      <w:outlineLvl w:val="7"/>
    </w:pPr>
    <w:rPr>
      <w:b/>
      <w:bCs/>
      <w:sz w:val="22"/>
      <w:szCs w:val="22"/>
    </w:rPr>
  </w:style>
  <w:style w:type="paragraph" w:customStyle="1" w:styleId="Heading91">
    <w:name w:val="Heading 91"/>
    <w:basedOn w:val="Normal"/>
    <w:next w:val="Normal"/>
    <w:rsid w:val="001F5FFE"/>
    <w:pPr>
      <w:keepNext/>
      <w:bidi/>
      <w:outlineLvl w:val="8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91373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6F2BED"/>
    <w:pPr>
      <w:bidi/>
      <w:jc w:val="both"/>
    </w:pPr>
    <w:rPr>
      <w:rFonts w:cs="Mudir MT"/>
      <w:sz w:val="28"/>
    </w:rPr>
  </w:style>
  <w:style w:type="table" w:styleId="TableGrid">
    <w:name w:val="Table Grid"/>
    <w:basedOn w:val="TableNormal"/>
    <w:rsid w:val="0002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260DE"/>
    <w:pPr>
      <w:spacing w:after="120"/>
    </w:pPr>
  </w:style>
  <w:style w:type="paragraph" w:styleId="BodyText2">
    <w:name w:val="Body Text 2"/>
    <w:basedOn w:val="Normal"/>
    <w:rsid w:val="000260DE"/>
    <w:pPr>
      <w:spacing w:after="120" w:line="480" w:lineRule="auto"/>
    </w:pPr>
  </w:style>
  <w:style w:type="paragraph" w:styleId="Footer">
    <w:name w:val="footer"/>
    <w:basedOn w:val="Normal"/>
    <w:rsid w:val="000260D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996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s://egyprojects.org/job-performance-evaluation-for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وثيقة عامة" ma:contentTypeID="0x010100D71C4E4B66F54B24A00CDDC64AE15FDE0093406D3EAA83864BBA888841731CDD62" ma:contentTypeVersion="4" ma:contentTypeDescription="إنشاء مستند جديد." ma:contentTypeScope="" ma:versionID="ec3f4fd06efdd113fb8296bc0df44a48">
  <xsd:schema xmlns:xsd="http://www.w3.org/2001/XMLSchema" xmlns:xs="http://www.w3.org/2001/XMLSchema" xmlns:p="http://schemas.microsoft.com/office/2006/metadata/properties" xmlns:ns1="http://schemas.microsoft.com/sharepoint/v3" xmlns:ns2="23f5d204-ef1c-4fa6-9293-f4555bf3338d" targetNamespace="http://schemas.microsoft.com/office/2006/metadata/properties" ma:root="true" ma:fieldsID="e88458bcf83c0b62713dc85b04daa379" ns1:_="" ns2:_="">
    <xsd:import namespace="http://schemas.microsoft.com/sharepoint/v3"/>
    <xsd:import namespace="23f5d204-ef1c-4fa6-9293-f4555bf3338d"/>
    <xsd:element name="properties">
      <xsd:complexType>
        <xsd:sequence>
          <xsd:element name="documentManagement">
            <xsd:complexType>
              <xsd:all>
                <xsd:element ref="ns1:mocs_DisplayAtHome" minOccurs="0"/>
                <xsd:element ref="ns1:mocs_DisplayOrder" minOccurs="0"/>
                <xsd:element ref="ns1:PublishingContactPictur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mocs_DisplayAtHome" ma:index="8" nillable="true" ma:displayName="عرض العنصر" ma:default="0" ma:description="يستخدم هذا الحقل لتحديد عرض العنصر أم لا" ma:internalName="mocs_DisplayAtHome">
      <xsd:simpleType>
        <xsd:restriction base="dms:Boolean"/>
      </xsd:simpleType>
    </xsd:element>
    <xsd:element name="mocs_DisplayOrder" ma:index="9" nillable="true" ma:displayName="ترتيب ظهور العنصر" ma:decimals="0" ma:default="1" ma:description="يُستخدم هذا الحقل لتحديد ترتيب ظهور العنصر والعنصر ذو الترتيب الأعلى يظهر أولاً" ma:internalName="mocs_DisplayOrder" ma:percentage="FALSE">
      <xsd:simpleType>
        <xsd:restriction base="dms:Number"/>
      </xsd:simpleType>
    </xsd:element>
    <xsd:element name="PublishingContactPicture" ma:index="10" nillable="true" ma:displayName="صورة جهة الاتصال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f5d204-ef1c-4fa6-9293-f4555bf3338d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2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cs_DisplayAtHome xmlns="http://schemas.microsoft.com/sharepoint/v3">true</mocs_DisplayAtHome>
    <mocs_DisplayOrder xmlns="http://schemas.microsoft.com/sharepoint/v3">8</mocs_DisplayOrder>
    <PublishingContactPicture xmlns="http://schemas.microsoft.com/sharepoint/v3">
      <Url xsi:nil="true"/>
      <Description xsi:nil="true"/>
    </PublishingContactPicture>
  </documentManagement>
</p:properties>
</file>

<file path=customXml/itemProps1.xml><?xml version="1.0" encoding="utf-8"?>
<ds:datastoreItem xmlns:ds="http://schemas.openxmlformats.org/officeDocument/2006/customXml" ds:itemID="{044B3373-9DEF-4964-9CC1-5F9FFFA101A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3591F08-5694-4391-88F7-DB2B72407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f5d204-ef1c-4fa6-9293-f4555bf33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D427A7-4E00-47E5-BF9A-054A39A68F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9264AB-E285-4DA3-A1FF-4573C5697A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022637D-2DE7-45B1-8ECE-F60F5C3F23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2149</Words>
  <Characters>12252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تقويم الأداء الوظيفي لشاغلي الوظائف التنفيذية(فنية)و(حرفية)</vt:lpstr>
      <vt:lpstr>نموذج تقويم الأداء الوظيفي لشاغلي الوظائف التنفيذية(فنية)و(حرفية)</vt:lpstr>
    </vt:vector>
  </TitlesOfParts>
  <Company>mcs</Company>
  <LinksUpToDate>false</LinksUpToDate>
  <CharactersWithSpaces>14373</CharactersWithSpaces>
  <SharedDoc>false</SharedDoc>
  <HLinks>
    <vt:vector size="6" baseType="variant">
      <vt:variant>
        <vt:i4>8323191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https://egyprojects.org/job-performance-evaluation-form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 لشاغلي الوظائف التنفيذية(فنية)و(حرفية)</dc:title>
  <dc:subject/>
  <dc:creator>fayez_alfayez</dc:creator>
  <cp:keywords/>
  <cp:lastModifiedBy>Ayat Mahmoud</cp:lastModifiedBy>
  <cp:revision>2</cp:revision>
  <cp:lastPrinted>2005-12-20T05:43:00Z</cp:lastPrinted>
  <dcterms:created xsi:type="dcterms:W3CDTF">2023-07-04T18:50:00Z</dcterms:created>
  <dcterms:modified xsi:type="dcterms:W3CDTF">2023-07-04T18:50:00Z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حساب النظام</vt:lpwstr>
  </property>
  <property fmtid="{D5CDD505-2E9C-101B-9397-08002B2CF9AE}" pid="3" name="xd_Signature">
    <vt:lpwstr/>
  </property>
  <property fmtid="{D5CDD505-2E9C-101B-9397-08002B2CF9AE}" pid="4" name="Order">
    <vt:lpwstr>500.000000000000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حساب النظام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_dlc_DocId">
    <vt:lpwstr>MCSPAGE-94-5</vt:lpwstr>
  </property>
  <property fmtid="{D5CDD505-2E9C-101B-9397-08002B2CF9AE}" pid="11" name="_dlc_DocIdItemGuid">
    <vt:lpwstr>295bee61-887c-4d04-82d6-feb7db821f13</vt:lpwstr>
  </property>
  <property fmtid="{D5CDD505-2E9C-101B-9397-08002B2CF9AE}" pid="12" name="_dlc_DocIdUrl">
    <vt:lpwstr>http://mcs-sp-test/ArchivingLibrary/Forms/_layouts/DocIdRedir.aspx?ID=MCSPAGE-94-5, MCSPAGE-94-5</vt:lpwstr>
  </property>
</Properties>
</file>