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A3098" w14:textId="6B84DEF0" w:rsidR="00EA3FC1" w:rsidRPr="00EA3FC1" w:rsidRDefault="00F3633A" w:rsidP="00EA3FC1">
      <w:pPr>
        <w:pStyle w:val="z-TopofForm"/>
        <w:pBdr>
          <w:bottom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bidi/>
        <w:rPr>
          <w:rFonts w:hint="cs"/>
          <w:b/>
          <w:bCs/>
          <w:vanish w:val="0"/>
          <w:sz w:val="44"/>
          <w:szCs w:val="44"/>
          <w:rtl/>
          <w:lang w:bidi="ar-EG"/>
        </w:rPr>
      </w:pPr>
      <w:hyperlink r:id="rId7" w:history="1">
        <w:r w:rsidR="00EA3FC1" w:rsidRPr="00F3633A">
          <w:rPr>
            <w:rStyle w:val="Hyperlink"/>
            <w:rFonts w:hint="cs"/>
            <w:b/>
            <w:bCs/>
            <w:vanish w:val="0"/>
            <w:sz w:val="44"/>
            <w:szCs w:val="44"/>
            <w:rtl/>
          </w:rPr>
          <w:t>نموذج العمل التجاري</w:t>
        </w:r>
        <w:r w:rsidRPr="00F3633A">
          <w:rPr>
            <w:rStyle w:val="Hyperlink"/>
            <w:rFonts w:hint="cs"/>
            <w:b/>
            <w:bCs/>
            <w:vanish w:val="0"/>
            <w:sz w:val="44"/>
            <w:szCs w:val="44"/>
            <w:rtl/>
            <w:lang w:bidi="ar-EG"/>
          </w:rPr>
          <w:t xml:space="preserve"> لمطعم</w:t>
        </w:r>
      </w:hyperlink>
      <w:bookmarkStart w:id="0" w:name="_GoBack"/>
      <w:bookmarkEnd w:id="0"/>
    </w:p>
    <w:p w14:paraId="4616F662" w14:textId="77777777" w:rsidR="00EA3FC1" w:rsidRDefault="00EA3FC1" w:rsidP="00EA3FC1">
      <w:pPr>
        <w:rPr>
          <w:rtl/>
        </w:rPr>
      </w:pPr>
    </w:p>
    <w:tbl>
      <w:tblPr>
        <w:tblStyle w:val="TableGrid"/>
        <w:tblW w:w="14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1445"/>
        <w:gridCol w:w="1596"/>
        <w:gridCol w:w="2714"/>
        <w:gridCol w:w="2895"/>
      </w:tblGrid>
      <w:tr w:rsidR="00EA3FC1" w:rsidRPr="004E2A15" w14:paraId="76716267" w14:textId="77777777" w:rsidTr="000A0DC8">
        <w:trPr>
          <w:trHeight w:val="2564"/>
        </w:trPr>
        <w:tc>
          <w:tcPr>
            <w:tcW w:w="2880" w:type="dxa"/>
            <w:vMerge w:val="restart"/>
            <w:shd w:val="clear" w:color="auto" w:fill="FFFFFF"/>
          </w:tcPr>
          <w:p w14:paraId="79F6EC28" w14:textId="77777777" w:rsidR="00EA3FC1" w:rsidRPr="00A124C2" w:rsidRDefault="00EA3FC1" w:rsidP="00EA3FC1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124C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المشكلة</w:t>
            </w:r>
          </w:p>
          <w:p w14:paraId="10CEC394" w14:textId="77777777" w:rsidR="00EA3FC1" w:rsidRPr="00A124C2" w:rsidRDefault="00EA3FC1" w:rsidP="000A0DC8">
            <w:pPr>
              <w:bidi/>
              <w:rPr>
                <w:rFonts w:ascii="Sakkal Majalla" w:hAnsi="Sakkal Majalla" w:cs="Sakkal Majalla"/>
                <w:rtl/>
              </w:rPr>
            </w:pPr>
            <w:r w:rsidRPr="00A124C2">
              <w:rPr>
                <w:rFonts w:ascii="Sakkal Majalla" w:hAnsi="Sakkal Majalla" w:cs="Sakkal Majalla" w:hint="cs"/>
                <w:rtl/>
              </w:rPr>
              <w:t xml:space="preserve">كافة المنتجات المجففة مستوردة </w:t>
            </w:r>
          </w:p>
          <w:p w14:paraId="6731C0C8" w14:textId="77777777" w:rsidR="00EA3FC1" w:rsidRPr="00A124C2" w:rsidRDefault="00EA3FC1" w:rsidP="000A0DC8">
            <w:pPr>
              <w:bidi/>
              <w:rPr>
                <w:rFonts w:ascii="Sakkal Majalla" w:hAnsi="Sakkal Majalla" w:cs="Sakkal Majalla"/>
                <w:rtl/>
              </w:rPr>
            </w:pPr>
            <w:r w:rsidRPr="00A124C2">
              <w:rPr>
                <w:rFonts w:ascii="Sakkal Majalla" w:hAnsi="Sakkal Majalla" w:cs="Sakkal Majalla" w:hint="cs"/>
                <w:rtl/>
              </w:rPr>
              <w:t>وجود فائض من الفواكه والأعشاب والخضروات الطازجة</w:t>
            </w:r>
          </w:p>
          <w:p w14:paraId="7ABDA573" w14:textId="77777777" w:rsidR="00EA3FC1" w:rsidRPr="00A124C2" w:rsidRDefault="00EA3FC1" w:rsidP="000A0DC8">
            <w:pPr>
              <w:bidi/>
              <w:rPr>
                <w:rFonts w:ascii="Gill Sans MT" w:hAnsi="Gill Sans MT"/>
                <w:rtl/>
              </w:rPr>
            </w:pPr>
            <w:r w:rsidRPr="00A124C2">
              <w:rPr>
                <w:rFonts w:ascii="Sakkal Majalla" w:hAnsi="Sakkal Majalla" w:cs="Sakkal Majalla" w:hint="cs"/>
                <w:rtl/>
              </w:rPr>
              <w:t>كافة المنتجات المجففة غير طبيعية في عملية تجفيفها</w:t>
            </w:r>
            <w:r w:rsidRPr="00A124C2">
              <w:rPr>
                <w:rFonts w:ascii="Gill Sans MT" w:hAnsi="Gill Sans MT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14:paraId="58812317" w14:textId="77777777" w:rsidR="00EA3FC1" w:rsidRPr="00A124C2" w:rsidRDefault="00EA3FC1" w:rsidP="00EA3FC1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124C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الحل</w:t>
            </w:r>
          </w:p>
          <w:p w14:paraId="6D2BFC00" w14:textId="77777777" w:rsidR="00EA3FC1" w:rsidRPr="0057063E" w:rsidRDefault="00EA3FC1" w:rsidP="000A0DC8">
            <w:pPr>
              <w:bidi/>
              <w:rPr>
                <w:rFonts w:ascii="Sakkal Majalla" w:hAnsi="Sakkal Majalla" w:cs="Sakkal Majalla"/>
                <w:rtl/>
              </w:rPr>
            </w:pPr>
            <w:r w:rsidRPr="0057063E">
              <w:rPr>
                <w:rFonts w:ascii="Sakkal Majalla" w:hAnsi="Sakkal Majalla" w:cs="Sakkal Majalla" w:hint="cs"/>
                <w:rtl/>
              </w:rPr>
              <w:t xml:space="preserve">إنشاء مصنع يعمل على تجفيف الفواكه والأعشاب والخضروات محليا بسعر مناسب وجودة عالية في كافة المواسم </w:t>
            </w:r>
          </w:p>
          <w:p w14:paraId="4B6F7340" w14:textId="77777777" w:rsidR="00EA3FC1" w:rsidRDefault="00EA3FC1" w:rsidP="000A0DC8">
            <w:pPr>
              <w:pStyle w:val="ListParagraph"/>
              <w:bidi/>
              <w:rPr>
                <w:rFonts w:ascii="Gill Sans MT" w:hAnsi="Gill Sans MT"/>
              </w:rPr>
            </w:pPr>
          </w:p>
          <w:p w14:paraId="0DA543C8" w14:textId="77777777" w:rsidR="00EA3FC1" w:rsidRPr="006604C9" w:rsidRDefault="00EA3FC1" w:rsidP="000A0DC8"/>
          <w:p w14:paraId="182607DB" w14:textId="77777777" w:rsidR="00EA3FC1" w:rsidRDefault="00EA3FC1" w:rsidP="000A0DC8"/>
          <w:p w14:paraId="060818E1" w14:textId="77777777" w:rsidR="00EA3FC1" w:rsidRPr="00A124C2" w:rsidRDefault="00EA3FC1" w:rsidP="000A0DC8">
            <w:pPr>
              <w:jc w:val="center"/>
              <w:rPr>
                <w:rtl/>
                <w:lang w:val="en-GB"/>
              </w:rPr>
            </w:pPr>
          </w:p>
        </w:tc>
        <w:tc>
          <w:tcPr>
            <w:tcW w:w="3041" w:type="dxa"/>
            <w:gridSpan w:val="2"/>
            <w:vMerge w:val="restart"/>
            <w:shd w:val="clear" w:color="auto" w:fill="FFFFFF"/>
          </w:tcPr>
          <w:p w14:paraId="7FAF2BAD" w14:textId="77777777" w:rsidR="00EA3FC1" w:rsidRPr="00A124C2" w:rsidRDefault="00EA3FC1" w:rsidP="00EA3FC1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124C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القيمة المقترحة </w:t>
            </w:r>
          </w:p>
          <w:p w14:paraId="7E2B9809" w14:textId="77777777" w:rsidR="00EA3FC1" w:rsidRPr="002C24D5" w:rsidRDefault="00EA3FC1" w:rsidP="000A0DC8">
            <w:pPr>
              <w:bidi/>
              <w:rPr>
                <w:rFonts w:ascii="Gill Sans MT" w:hAnsi="Gill Sans MT"/>
                <w:i/>
                <w:rtl/>
              </w:rPr>
            </w:pPr>
          </w:p>
          <w:p w14:paraId="69748BC6" w14:textId="77777777" w:rsidR="00EA3FC1" w:rsidRPr="0057063E" w:rsidRDefault="00EA3FC1" w:rsidP="00EA3FC1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rtl/>
              </w:rPr>
            </w:pPr>
            <w:r w:rsidRPr="0057063E">
              <w:rPr>
                <w:rFonts w:ascii="Sakkal Majalla" w:hAnsi="Sakkal Majalla" w:cs="Sakkal Majalla" w:hint="cs"/>
                <w:rtl/>
              </w:rPr>
              <w:t>المنتج غير موجود بشكل محلي لذلك نعمل على تطوير المنتج الوطني.</w:t>
            </w:r>
          </w:p>
          <w:p w14:paraId="37232A89" w14:textId="77777777" w:rsidR="00EA3FC1" w:rsidRDefault="00EA3FC1" w:rsidP="00EA3FC1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57063E">
              <w:rPr>
                <w:rFonts w:ascii="Sakkal Majalla" w:hAnsi="Sakkal Majalla" w:cs="Sakkal Majalla" w:hint="cs"/>
                <w:rtl/>
              </w:rPr>
              <w:t>تقديم منتج غير تقليدي من خلال تقديم الفواكه المجففة بإضافة مسكرات وشوكولاتة وتقديم منتج ذو فائدة صحية.</w:t>
            </w:r>
          </w:p>
          <w:p w14:paraId="5B238A0F" w14:textId="77777777" w:rsidR="00EA3FC1" w:rsidRDefault="00EA3FC1" w:rsidP="00EA3FC1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منتج مجفف بطريقة طبيعية </w:t>
            </w:r>
            <w:r>
              <w:rPr>
                <w:rFonts w:ascii="Sakkal Majalla" w:hAnsi="Sakkal Majalla" w:cs="Sakkal Majalla"/>
                <w:sz w:val="28"/>
                <w:szCs w:val="28"/>
                <w:lang w:val="en-GB"/>
              </w:rPr>
              <w:t>100%</w:t>
            </w:r>
          </w:p>
          <w:p w14:paraId="7D743571" w14:textId="77777777" w:rsidR="00EA3FC1" w:rsidRDefault="00EA3FC1" w:rsidP="000A0DC8">
            <w:pPr>
              <w:pStyle w:val="ListParagraph"/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E3321A4" w14:textId="77777777" w:rsidR="00EA3FC1" w:rsidRPr="00C131E5" w:rsidRDefault="00EA3FC1" w:rsidP="000A0DC8">
            <w:pPr>
              <w:pStyle w:val="ListParagraph"/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FFFFFF"/>
          </w:tcPr>
          <w:p w14:paraId="3A9E7881" w14:textId="77777777" w:rsidR="00EA3FC1" w:rsidRPr="00A124C2" w:rsidRDefault="00EA3FC1" w:rsidP="00EA3FC1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124C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الميزة غير العادلة</w:t>
            </w:r>
          </w:p>
          <w:p w14:paraId="6C81C44D" w14:textId="77777777" w:rsidR="00EA3FC1" w:rsidRPr="0057063E" w:rsidRDefault="00EA3FC1" w:rsidP="00EA3FC1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</w:rPr>
            </w:pPr>
            <w:r w:rsidRPr="0057063E">
              <w:rPr>
                <w:rFonts w:ascii="Sakkal Majalla" w:hAnsi="Sakkal Majalla" w:cs="Sakkal Majalla" w:hint="cs"/>
                <w:rtl/>
              </w:rPr>
              <w:t xml:space="preserve">تقديم المنتج بطريقة ملفتة وجذابة وبتغليف خاص بالمنتجات مع وجود نصائح صحية لكل منتج. </w:t>
            </w:r>
          </w:p>
          <w:p w14:paraId="4954BD33" w14:textId="77777777" w:rsidR="00EA3FC1" w:rsidRPr="0057063E" w:rsidRDefault="00EA3FC1" w:rsidP="00EA3FC1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</w:rPr>
            </w:pPr>
            <w:r w:rsidRPr="0057063E">
              <w:rPr>
                <w:rFonts w:ascii="Sakkal Majalla" w:hAnsi="Sakkal Majalla" w:cs="Sakkal Majalla" w:hint="cs"/>
                <w:rtl/>
              </w:rPr>
              <w:t>مع ذكر السعرات الحرارية لكل منتج والقيمة الغذائية المستفاد</w:t>
            </w:r>
            <w:r w:rsidRPr="0057063E">
              <w:rPr>
                <w:rFonts w:ascii="Sakkal Majalla" w:hAnsi="Sakkal Majalla" w:cs="Sakkal Majalla" w:hint="eastAsia"/>
                <w:rtl/>
              </w:rPr>
              <w:t>ة</w:t>
            </w:r>
            <w:r w:rsidRPr="0057063E">
              <w:rPr>
                <w:rFonts w:ascii="Sakkal Majalla" w:hAnsi="Sakkal Majalla" w:cs="Sakkal Majalla" w:hint="cs"/>
                <w:rtl/>
              </w:rPr>
              <w:t xml:space="preserve"> من شراء المنتج دونا غيره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</w:p>
          <w:p w14:paraId="52EB37DA" w14:textId="77777777" w:rsidR="00EA3FC1" w:rsidRPr="0057063E" w:rsidRDefault="00EA3FC1" w:rsidP="000A0DC8">
            <w:pPr>
              <w:pStyle w:val="ListParagraph"/>
              <w:bidi/>
              <w:rPr>
                <w:rFonts w:ascii="Gill Sans MT" w:hAnsi="Gill Sans MT"/>
              </w:rPr>
            </w:pPr>
          </w:p>
        </w:tc>
        <w:tc>
          <w:tcPr>
            <w:tcW w:w="2893" w:type="dxa"/>
            <w:vMerge w:val="restart"/>
            <w:shd w:val="clear" w:color="auto" w:fill="FFFFFF"/>
          </w:tcPr>
          <w:p w14:paraId="24CA765F" w14:textId="77777777" w:rsidR="00EA3FC1" w:rsidRPr="00A124C2" w:rsidRDefault="00EA3FC1" w:rsidP="00EA3FC1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124C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شرائح العملاء</w:t>
            </w:r>
          </w:p>
          <w:p w14:paraId="062BDBA1" w14:textId="77777777" w:rsidR="00EA3FC1" w:rsidRPr="0057063E" w:rsidRDefault="00EA3FC1" w:rsidP="00EA3FC1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</w:rPr>
            </w:pPr>
            <w:r w:rsidRPr="0057063E">
              <w:rPr>
                <w:rFonts w:ascii="Sakkal Majalla" w:hAnsi="Sakkal Majalla" w:cs="Sakkal Majalla" w:hint="cs"/>
                <w:rtl/>
              </w:rPr>
              <w:t xml:space="preserve">المحلات والمولات </w:t>
            </w:r>
            <w:r>
              <w:rPr>
                <w:rFonts w:ascii="Sakkal Majalla" w:hAnsi="Sakkal Majalla" w:cs="Sakkal Majalla" w:hint="cs"/>
                <w:rtl/>
              </w:rPr>
              <w:t>و</w:t>
            </w:r>
            <w:r w:rsidRPr="0057063E">
              <w:rPr>
                <w:rFonts w:ascii="Sakkal Majalla" w:hAnsi="Sakkal Majalla" w:cs="Sakkal Majalla" w:hint="cs"/>
                <w:rtl/>
              </w:rPr>
              <w:t xml:space="preserve">أصحاب المراكز التجارية </w:t>
            </w:r>
          </w:p>
          <w:p w14:paraId="5B955D0B" w14:textId="77777777" w:rsidR="00EA3FC1" w:rsidRDefault="00EA3FC1" w:rsidP="00EA3FC1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</w:rPr>
            </w:pPr>
            <w:r w:rsidRPr="0057063E">
              <w:rPr>
                <w:rFonts w:ascii="Sakkal Majalla" w:hAnsi="Sakkal Majalla" w:cs="Sakkal Majalla" w:hint="cs"/>
                <w:rtl/>
              </w:rPr>
              <w:t xml:space="preserve">الاسواق الشعبية </w:t>
            </w:r>
          </w:p>
          <w:p w14:paraId="0C1F599F" w14:textId="77777777" w:rsidR="00EA3FC1" w:rsidRPr="00A124C2" w:rsidRDefault="00EA3FC1" w:rsidP="000A0DC8">
            <w:pPr>
              <w:bidi/>
              <w:rPr>
                <w:rFonts w:ascii="Sakkal Majalla" w:hAnsi="Sakkal Majalla" w:cs="Sakkal Majalla"/>
                <w:rtl/>
              </w:rPr>
            </w:pPr>
          </w:p>
          <w:p w14:paraId="29BDEE72" w14:textId="77777777" w:rsidR="00EA3FC1" w:rsidRPr="002C24D5" w:rsidRDefault="00EA3FC1" w:rsidP="000A0DC8">
            <w:pPr>
              <w:pStyle w:val="ListParagraph"/>
              <w:bidi/>
              <w:rPr>
                <w:rFonts w:ascii="Gill Sans MT" w:hAnsi="Gill Sans MT"/>
                <w:i/>
              </w:rPr>
            </w:pPr>
          </w:p>
        </w:tc>
      </w:tr>
      <w:tr w:rsidR="00EA3FC1" w:rsidRPr="004E2A15" w14:paraId="1AF89917" w14:textId="77777777" w:rsidTr="000A0DC8">
        <w:trPr>
          <w:trHeight w:val="2407"/>
        </w:trPr>
        <w:tc>
          <w:tcPr>
            <w:tcW w:w="2880" w:type="dxa"/>
            <w:vMerge/>
            <w:shd w:val="clear" w:color="auto" w:fill="FFFFFF"/>
          </w:tcPr>
          <w:p w14:paraId="76D90532" w14:textId="77777777" w:rsidR="00EA3FC1" w:rsidRPr="004E2A15" w:rsidRDefault="00EA3FC1" w:rsidP="000A0DC8">
            <w:pPr>
              <w:bidi/>
              <w:rPr>
                <w:rFonts w:ascii="Gill Sans MT" w:hAnsi="Gill Sans MT"/>
              </w:rPr>
            </w:pPr>
          </w:p>
        </w:tc>
        <w:tc>
          <w:tcPr>
            <w:tcW w:w="2880" w:type="dxa"/>
            <w:shd w:val="clear" w:color="auto" w:fill="FFFFFF"/>
          </w:tcPr>
          <w:p w14:paraId="7EA9520F" w14:textId="77777777" w:rsidR="00EA3FC1" w:rsidRPr="00A124C2" w:rsidRDefault="00EA3FC1" w:rsidP="00EA3FC1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124C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وسائل القياس</w:t>
            </w:r>
          </w:p>
          <w:p w14:paraId="40BE163D" w14:textId="77777777" w:rsidR="00EA3FC1" w:rsidRPr="003E557D" w:rsidRDefault="00EA3FC1" w:rsidP="00EA3FC1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rtl/>
              </w:rPr>
            </w:pPr>
            <w:r w:rsidRPr="003E557D">
              <w:rPr>
                <w:rFonts w:ascii="Sakkal Majalla" w:hAnsi="Sakkal Majalla" w:cs="Sakkal Majalla" w:hint="cs"/>
                <w:rtl/>
              </w:rPr>
              <w:t xml:space="preserve">عدد المبيعات شهريا </w:t>
            </w:r>
          </w:p>
          <w:p w14:paraId="576807B0" w14:textId="77777777" w:rsidR="00EA3FC1" w:rsidRPr="003E557D" w:rsidRDefault="00EA3FC1" w:rsidP="00EA3FC1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rtl/>
              </w:rPr>
            </w:pPr>
            <w:r w:rsidRPr="003E557D">
              <w:rPr>
                <w:rFonts w:ascii="Sakkal Majalla" w:hAnsi="Sakkal Majalla" w:cs="Sakkal Majalla" w:hint="cs"/>
                <w:rtl/>
              </w:rPr>
              <w:t xml:space="preserve">عدد الزبائن الذين يتعاملون مع الشركة </w:t>
            </w:r>
          </w:p>
          <w:p w14:paraId="4CFBC97F" w14:textId="77777777" w:rsidR="00EA3FC1" w:rsidRPr="0057063E" w:rsidRDefault="00EA3FC1" w:rsidP="00EA3FC1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 w:rsidRPr="003E557D">
              <w:rPr>
                <w:rFonts w:ascii="Sakkal Majalla" w:hAnsi="Sakkal Majalla" w:cs="Sakkal Majalla" w:hint="cs"/>
                <w:rtl/>
              </w:rPr>
              <w:t xml:space="preserve">عدد الإنتاج اليومي 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3E557D"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3E557D">
              <w:rPr>
                <w:rFonts w:ascii="Sakkal Majalla" w:hAnsi="Sakkal Majalla" w:cs="Sakkal Majalla"/>
                <w:lang w:val="en-GB"/>
              </w:rPr>
              <w:t xml:space="preserve">22 </w:t>
            </w:r>
            <w:r w:rsidRPr="003E557D">
              <w:rPr>
                <w:rFonts w:ascii="Sakkal Majalla" w:hAnsi="Sakkal Majalla" w:cs="Sakkal Majalla" w:hint="cs"/>
                <w:rtl/>
                <w:lang w:val="en-GB"/>
              </w:rPr>
              <w:t xml:space="preserve">كليو يوميا </w:t>
            </w:r>
          </w:p>
        </w:tc>
        <w:tc>
          <w:tcPr>
            <w:tcW w:w="3041" w:type="dxa"/>
            <w:gridSpan w:val="2"/>
            <w:vMerge/>
            <w:shd w:val="clear" w:color="auto" w:fill="FFFFFF"/>
          </w:tcPr>
          <w:p w14:paraId="726DEFD1" w14:textId="77777777" w:rsidR="00EA3FC1" w:rsidRPr="004E2A15" w:rsidRDefault="00EA3FC1" w:rsidP="000A0DC8">
            <w:pPr>
              <w:bidi/>
              <w:rPr>
                <w:rFonts w:ascii="Gill Sans MT" w:hAnsi="Gill Sans MT"/>
              </w:rPr>
            </w:pPr>
          </w:p>
        </w:tc>
        <w:tc>
          <w:tcPr>
            <w:tcW w:w="2714" w:type="dxa"/>
            <w:shd w:val="clear" w:color="auto" w:fill="FFFFFF"/>
          </w:tcPr>
          <w:p w14:paraId="7E96073A" w14:textId="77777777" w:rsidR="00EA3FC1" w:rsidRPr="00A124C2" w:rsidRDefault="00EA3FC1" w:rsidP="00EA3FC1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124C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قنوات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التوصيل </w:t>
            </w:r>
            <w:r w:rsidRPr="00A124C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CA04842" w14:textId="77777777" w:rsidR="00EA3FC1" w:rsidRPr="0057063E" w:rsidRDefault="00EA3FC1" w:rsidP="00EA3FC1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rtl/>
              </w:rPr>
            </w:pPr>
            <w:r w:rsidRPr="0057063E">
              <w:rPr>
                <w:rFonts w:ascii="Sakkal Majalla" w:hAnsi="Sakkal Majalla" w:cs="Sakkal Majalla" w:hint="cs"/>
                <w:rtl/>
              </w:rPr>
              <w:t xml:space="preserve">وجود مندوبي مبيعات لتوصيل المنتجات لدى الزبائن </w:t>
            </w:r>
          </w:p>
          <w:p w14:paraId="0C01067D" w14:textId="77777777" w:rsidR="00EA3FC1" w:rsidRPr="0057063E" w:rsidRDefault="00EA3FC1" w:rsidP="00EA3FC1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rtl/>
              </w:rPr>
            </w:pPr>
            <w:r w:rsidRPr="0057063E">
              <w:rPr>
                <w:rFonts w:ascii="Sakkal Majalla" w:hAnsi="Sakkal Majalla" w:cs="Sakkal Majalla" w:hint="cs"/>
                <w:rtl/>
              </w:rPr>
              <w:t xml:space="preserve">تسويق الالكتروني من خلال مواقع التواصل الاجتماعي </w:t>
            </w:r>
          </w:p>
          <w:p w14:paraId="1E629C37" w14:textId="77777777" w:rsidR="00EA3FC1" w:rsidRPr="006027FA" w:rsidRDefault="00EA3FC1" w:rsidP="00EA3FC1">
            <w:pPr>
              <w:pStyle w:val="ListParagraph"/>
              <w:numPr>
                <w:ilvl w:val="0"/>
                <w:numId w:val="1"/>
              </w:numPr>
              <w:bidi/>
              <w:rPr>
                <w:rFonts w:ascii="Gill Sans MT" w:hAnsi="Gill Sans MT"/>
              </w:rPr>
            </w:pPr>
            <w:r w:rsidRPr="0057063E">
              <w:rPr>
                <w:rFonts w:ascii="Sakkal Majalla" w:hAnsi="Sakkal Majalla" w:cs="Sakkal Majalla" w:hint="cs"/>
                <w:rtl/>
              </w:rPr>
              <w:t>معرض خاص بمنتجاتنا لتعريف عن شركتنا ومنتجاتنا</w:t>
            </w:r>
            <w:r>
              <w:rPr>
                <w:rFonts w:ascii="Gill Sans MT" w:hAnsi="Gill Sans MT" w:hint="cs"/>
                <w:rtl/>
              </w:rPr>
              <w:t xml:space="preserve"> </w:t>
            </w:r>
          </w:p>
        </w:tc>
        <w:tc>
          <w:tcPr>
            <w:tcW w:w="2893" w:type="dxa"/>
            <w:vMerge/>
            <w:shd w:val="clear" w:color="auto" w:fill="FFFFFF"/>
          </w:tcPr>
          <w:p w14:paraId="480FA34D" w14:textId="77777777" w:rsidR="00EA3FC1" w:rsidRPr="004E2A15" w:rsidRDefault="00EA3FC1" w:rsidP="000A0DC8">
            <w:pPr>
              <w:bidi/>
              <w:rPr>
                <w:rFonts w:ascii="Gill Sans MT" w:hAnsi="Gill Sans MT"/>
              </w:rPr>
            </w:pPr>
          </w:p>
        </w:tc>
      </w:tr>
      <w:tr w:rsidR="00EA3FC1" w:rsidRPr="004E2A15" w14:paraId="2C2DC0F5" w14:textId="77777777" w:rsidTr="000A0DC8">
        <w:trPr>
          <w:trHeight w:val="2564"/>
        </w:trPr>
        <w:tc>
          <w:tcPr>
            <w:tcW w:w="7205" w:type="dxa"/>
            <w:gridSpan w:val="3"/>
            <w:shd w:val="clear" w:color="auto" w:fill="FFFFFF"/>
          </w:tcPr>
          <w:p w14:paraId="4E15D235" w14:textId="77777777" w:rsidR="00EA3FC1" w:rsidRPr="00A124C2" w:rsidRDefault="00EA3FC1" w:rsidP="00EA3FC1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124C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هيكلية التكاليف</w:t>
            </w:r>
          </w:p>
          <w:p w14:paraId="362E26B4" w14:textId="77777777" w:rsidR="00EA3FC1" w:rsidRPr="008F7BE8" w:rsidRDefault="00EA3FC1" w:rsidP="000A0DC8">
            <w:pPr>
              <w:bidi/>
              <w:rPr>
                <w:rFonts w:ascii="Gill Sans MT" w:hAnsi="Gill Sans MT"/>
                <w:i/>
              </w:rPr>
            </w:pPr>
          </w:p>
          <w:p w14:paraId="238F8D00" w14:textId="77777777" w:rsidR="00EA3FC1" w:rsidRPr="0057063E" w:rsidRDefault="00EA3FC1" w:rsidP="00EA3FC1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rtl/>
              </w:rPr>
            </w:pPr>
            <w:r w:rsidRPr="0057063E">
              <w:rPr>
                <w:rFonts w:ascii="Sakkal Majalla" w:hAnsi="Sakkal Majalla" w:cs="Sakkal Majalla" w:hint="cs"/>
                <w:rtl/>
              </w:rPr>
              <w:t>تكاليف تأسيسية: الآلة المختصة بالتجفيف، المعدات المتعلقة بتجهيز المكان والبدء بالعملية ال إنتاجية</w:t>
            </w:r>
            <w:r>
              <w:rPr>
                <w:rFonts w:ascii="Sakkal Majalla" w:hAnsi="Sakkal Majalla" w:cs="Sakkal Majalla"/>
              </w:rPr>
              <w:t>4500</w:t>
            </w:r>
            <w:r w:rsidRPr="0057063E">
              <w:rPr>
                <w:rFonts w:ascii="Sakkal Majalla" w:hAnsi="Sakkal Majalla" w:cs="Sakkal Majalla"/>
              </w:rPr>
              <w:t xml:space="preserve"> $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</w:p>
          <w:p w14:paraId="55210906" w14:textId="77777777" w:rsidR="00EA3FC1" w:rsidRPr="00B66E37" w:rsidRDefault="00EA3FC1" w:rsidP="00EA3FC1">
            <w:pPr>
              <w:pStyle w:val="ListParagraph"/>
              <w:numPr>
                <w:ilvl w:val="0"/>
                <w:numId w:val="4"/>
              </w:numPr>
              <w:bidi/>
              <w:rPr>
                <w:rFonts w:ascii="Gill Sans MT" w:hAnsi="Gill Sans MT"/>
              </w:rPr>
            </w:pPr>
            <w:r w:rsidRPr="0057063E">
              <w:rPr>
                <w:rFonts w:ascii="Sakkal Majalla" w:hAnsi="Sakkal Majalla" w:cs="Sakkal Majalla" w:hint="cs"/>
                <w:rtl/>
              </w:rPr>
              <w:t xml:space="preserve">تكاليف تشغيلية: المواد الخام، مصاريف اخرى </w:t>
            </w:r>
            <w:r w:rsidRPr="0057063E">
              <w:rPr>
                <w:rFonts w:ascii="Sakkal Majalla" w:hAnsi="Sakkal Majalla" w:cs="Sakkal Majalla"/>
              </w:rPr>
              <w:t>1500</w:t>
            </w:r>
            <w:r w:rsidRPr="0057063E">
              <w:rPr>
                <w:rFonts w:ascii="Sakkal Majalla" w:hAnsi="Sakkal Majalla" w:cs="Sakkal Majalla" w:hint="cs"/>
                <w:rtl/>
              </w:rPr>
              <w:t xml:space="preserve"> $</w:t>
            </w:r>
          </w:p>
        </w:tc>
        <w:tc>
          <w:tcPr>
            <w:tcW w:w="7205" w:type="dxa"/>
            <w:gridSpan w:val="3"/>
            <w:shd w:val="clear" w:color="auto" w:fill="FFFFFF"/>
          </w:tcPr>
          <w:p w14:paraId="6F6404B7" w14:textId="77777777" w:rsidR="00EA3FC1" w:rsidRPr="00A124C2" w:rsidRDefault="00EA3FC1" w:rsidP="00EA3FC1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124C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قنوات الربح</w:t>
            </w:r>
          </w:p>
          <w:p w14:paraId="6B15E301" w14:textId="77777777" w:rsidR="00EA3FC1" w:rsidRDefault="00EA3FC1" w:rsidP="000A0DC8">
            <w:pPr>
              <w:bidi/>
              <w:rPr>
                <w:rFonts w:ascii="Gill Sans MT" w:hAnsi="Gill Sans MT"/>
                <w:rtl/>
              </w:rPr>
            </w:pPr>
          </w:p>
          <w:p w14:paraId="41B28763" w14:textId="77777777" w:rsidR="00EA3FC1" w:rsidRPr="0057063E" w:rsidRDefault="00EA3FC1" w:rsidP="00EA3FC1">
            <w:pPr>
              <w:pStyle w:val="ListParagraph"/>
              <w:numPr>
                <w:ilvl w:val="0"/>
                <w:numId w:val="2"/>
              </w:numPr>
              <w:bidi/>
              <w:rPr>
                <w:rFonts w:ascii="Gill Sans MT" w:hAnsi="Gill Sans MT"/>
                <w:rtl/>
              </w:rPr>
            </w:pPr>
            <w:r w:rsidRPr="0057063E">
              <w:rPr>
                <w:rFonts w:ascii="Sakkal Majalla" w:hAnsi="Sakkal Majalla" w:cs="Sakkal Majalla" w:hint="cs"/>
                <w:rtl/>
              </w:rPr>
              <w:t>إيرادات بيع المنتجات المجففة</w:t>
            </w:r>
            <w:r>
              <w:rPr>
                <w:rFonts w:ascii="Gill Sans MT" w:hAnsi="Gill Sans MT"/>
                <w:lang w:val="en-GB"/>
              </w:rPr>
              <w:t xml:space="preserve">18180$  </w:t>
            </w:r>
          </w:p>
          <w:p w14:paraId="7900BBB3" w14:textId="77777777" w:rsidR="00EA3FC1" w:rsidRPr="00C131E5" w:rsidRDefault="00EA3FC1" w:rsidP="000A0DC8">
            <w:pPr>
              <w:pStyle w:val="ListParagraph"/>
              <w:bidi/>
              <w:ind w:left="1440"/>
              <w:rPr>
                <w:rFonts w:ascii="Gill Sans MT" w:hAnsi="Gill Sans MT"/>
              </w:rPr>
            </w:pPr>
          </w:p>
        </w:tc>
      </w:tr>
    </w:tbl>
    <w:p w14:paraId="72504573" w14:textId="77777777" w:rsidR="00EA3FC1" w:rsidRPr="001B36B8" w:rsidRDefault="00EA3FC1" w:rsidP="00EA3FC1">
      <w:pPr>
        <w:tabs>
          <w:tab w:val="left" w:pos="11880"/>
        </w:tabs>
      </w:pPr>
    </w:p>
    <w:p w14:paraId="05B14685" w14:textId="77777777" w:rsidR="00824B36" w:rsidRDefault="00824B36"/>
    <w:sectPr w:rsidR="00824B36" w:rsidSect="00D059B8">
      <w:headerReference w:type="default" r:id="rId8"/>
      <w:pgSz w:w="16838" w:h="11906" w:orient="landscape"/>
      <w:pgMar w:top="720" w:right="1440" w:bottom="720" w:left="1440" w:header="720" w:footer="54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9F8C" w14:textId="77777777" w:rsidR="0030101B" w:rsidRDefault="0030101B">
      <w:r>
        <w:separator/>
      </w:r>
    </w:p>
  </w:endnote>
  <w:endnote w:type="continuationSeparator" w:id="0">
    <w:p w14:paraId="4732190C" w14:textId="77777777" w:rsidR="0030101B" w:rsidRDefault="0030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1904B" w14:textId="77777777" w:rsidR="0030101B" w:rsidRDefault="0030101B">
      <w:r>
        <w:separator/>
      </w:r>
    </w:p>
  </w:footnote>
  <w:footnote w:type="continuationSeparator" w:id="0">
    <w:p w14:paraId="116DBB5D" w14:textId="77777777" w:rsidR="0030101B" w:rsidRDefault="00301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553CD" w14:textId="77777777" w:rsidR="001B36B8" w:rsidRDefault="0030101B" w:rsidP="00D059B8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270AF"/>
    <w:multiLevelType w:val="hybridMultilevel"/>
    <w:tmpl w:val="641C05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111AE2"/>
    <w:multiLevelType w:val="hybridMultilevel"/>
    <w:tmpl w:val="19926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F008CF"/>
    <w:multiLevelType w:val="hybridMultilevel"/>
    <w:tmpl w:val="5130F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7A5318"/>
    <w:multiLevelType w:val="hybridMultilevel"/>
    <w:tmpl w:val="E9B67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7D763F"/>
    <w:multiLevelType w:val="hybridMultilevel"/>
    <w:tmpl w:val="34A4C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A8"/>
    <w:rsid w:val="0030101B"/>
    <w:rsid w:val="00592B58"/>
    <w:rsid w:val="005B78A8"/>
    <w:rsid w:val="00824B36"/>
    <w:rsid w:val="00B2374B"/>
    <w:rsid w:val="00EA3FC1"/>
    <w:rsid w:val="00EA63A8"/>
    <w:rsid w:val="00F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D16B1D-2B71-4380-A96A-69692B29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FC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F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FC1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EA3FC1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paragraph" w:styleId="ListParagraph">
    <w:name w:val="List Paragraph"/>
    <w:basedOn w:val="Normal"/>
    <w:uiPriority w:val="34"/>
    <w:qFormat/>
    <w:rsid w:val="00EA3FC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A3FC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A3FC1"/>
    <w:rPr>
      <w:rFonts w:ascii="Arial" w:eastAsiaTheme="minorEastAsia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3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yprojects.org/business-mod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walid</cp:lastModifiedBy>
  <cp:revision>2</cp:revision>
  <dcterms:created xsi:type="dcterms:W3CDTF">2023-05-05T21:13:00Z</dcterms:created>
  <dcterms:modified xsi:type="dcterms:W3CDTF">2023-05-05T21:13:00Z</dcterms:modified>
</cp:coreProperties>
</file>